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before="0" w:after="0"/>
        <w:rPr/>
      </w:pPr>
      <w:r>
        <w:rPr/>
      </w:r>
    </w:p>
    <w:p>
      <w:pPr>
        <w:pStyle w:val="Normal"/>
        <w:spacing w:lineRule="auto" w:line="360"/>
        <w:ind w:left="-993" w:right="0" w:hanging="0"/>
        <w:jc w:val="both"/>
        <w:rPr>
          <w:b/>
          <w:b/>
          <w:sz w:val="28"/>
          <w:szCs w:val="28"/>
        </w:rPr>
      </w:pPr>
      <w:r>
        <w:rPr>
          <w:b/>
          <w:sz w:val="28"/>
          <w:szCs w:val="28"/>
        </w:rPr>
        <w:drawing>
          <wp:anchor behindDoc="0" distT="0" distB="0" distL="114300" distR="114300" simplePos="0" locked="0" layoutInCell="1" allowOverlap="1" relativeHeight="2">
            <wp:simplePos x="0" y="0"/>
            <wp:positionH relativeFrom="column">
              <wp:posOffset>-114300</wp:posOffset>
            </wp:positionH>
            <wp:positionV relativeFrom="paragraph">
              <wp:posOffset>635</wp:posOffset>
            </wp:positionV>
            <wp:extent cx="2751455" cy="255206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751455" cy="2552065"/>
                    </a:xfrm>
                    <a:prstGeom prst="rect">
                      <a:avLst/>
                    </a:prstGeom>
                  </pic:spPr>
                </pic:pic>
              </a:graphicData>
            </a:graphic>
          </wp:anchor>
        </w:drawing>
      </w:r>
      <w:r>
        <w:rPr>
          <w:b/>
          <w:sz w:val="28"/>
          <w:szCs w:val="28"/>
        </w:rPr>
        <w:tab/>
        <w:tab/>
      </w:r>
    </w:p>
    <w:p>
      <w:pPr>
        <w:pStyle w:val="Normal"/>
        <w:spacing w:lineRule="auto" w:line="360"/>
        <w:jc w:val="both"/>
        <w:rPr>
          <w:sz w:val="24"/>
          <w:szCs w:val="24"/>
        </w:rPr>
      </w:pPr>
      <w:r>
        <w:rPr>
          <w:sz w:val="24"/>
          <w:szCs w:val="24"/>
        </w:rPr>
      </w:r>
    </w:p>
    <w:p>
      <w:pPr>
        <w:pStyle w:val="Normal"/>
        <w:spacing w:lineRule="auto" w:line="360"/>
        <w:ind w:left="-993" w:right="0" w:firstLine="273"/>
        <w:jc w:val="center"/>
        <w:rPr>
          <w:b/>
          <w:b/>
          <w:sz w:val="28"/>
          <w:szCs w:val="28"/>
        </w:rPr>
      </w:pPr>
      <w:r>
        <w:rPr>
          <w:b/>
          <w:sz w:val="28"/>
          <w:szCs w:val="28"/>
        </w:rPr>
        <w:t>RBINS digitized collection</w:t>
      </w:r>
    </w:p>
    <w:p>
      <w:pPr>
        <w:pStyle w:val="Normal"/>
        <w:spacing w:lineRule="auto" w:line="360"/>
        <w:ind w:left="-993" w:right="0" w:firstLine="273"/>
        <w:jc w:val="center"/>
        <w:rPr>
          <w:b/>
          <w:b/>
          <w:sz w:val="28"/>
          <w:szCs w:val="28"/>
        </w:rPr>
      </w:pPr>
      <w:r>
        <w:rPr>
          <w:b/>
          <w:sz w:val="28"/>
          <w:szCs w:val="28"/>
        </w:rPr>
        <w:t>data user(s) agreement</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pPr>
      <w:r>
        <w:rPr>
          <w:sz w:val="24"/>
          <w:szCs w:val="24"/>
        </w:rPr>
        <w:t xml:space="preserve">Digitization of the collection of the </w:t>
      </w:r>
      <w:r>
        <w:rPr>
          <w:b/>
          <w:sz w:val="24"/>
          <w:szCs w:val="24"/>
        </w:rPr>
        <w:t>Royal Belgian Institute of Natural Sciences</w:t>
      </w:r>
      <w:r>
        <w:rPr>
          <w:sz w:val="24"/>
          <w:szCs w:val="24"/>
        </w:rPr>
        <w:t xml:space="preserve"> (</w:t>
      </w:r>
      <w:r>
        <w:rPr>
          <w:b/>
          <w:sz w:val="24"/>
          <w:szCs w:val="24"/>
        </w:rPr>
        <w:t>RBINS</w:t>
      </w:r>
      <w:r>
        <w:rPr>
          <w:sz w:val="24"/>
          <w:szCs w:val="24"/>
        </w:rPr>
        <w:t>) is one of the key strategies in managing the collection, preserving it for the future and promoting scientific and popular valorization. The RBINS has its own data repositories to share, distribute and visualize it’s produced digital content. But it also collaborates with other partners like GBIF, VertNet, etc. and has accounts on SketchFab, MorphoSource, … to name a few.</w:t>
      </w:r>
    </w:p>
    <w:p>
      <w:pPr>
        <w:pStyle w:val="Normal"/>
        <w:spacing w:lineRule="auto" w:line="360"/>
        <w:jc w:val="both"/>
        <w:rPr>
          <w:sz w:val="24"/>
          <w:szCs w:val="24"/>
        </w:rPr>
      </w:pPr>
      <w:r>
        <w:rPr>
          <w:sz w:val="24"/>
          <w:szCs w:val="24"/>
        </w:rPr>
        <w:t>The digital data produced from collection specimens of the RBINS, remains at all times the property of the RBINS. Even when the data is produced by using equipment of which the RBINS is not proprietary, and even when this data is produced within another facility.</w:t>
      </w:r>
    </w:p>
    <w:p>
      <w:pPr>
        <w:pStyle w:val="Normal"/>
        <w:spacing w:lineRule="auto" w:line="360"/>
        <w:jc w:val="both"/>
        <w:rPr/>
      </w:pPr>
      <w:r>
        <w:rPr>
          <w:color w:val="000000"/>
          <w:sz w:val="24"/>
          <w:szCs w:val="24"/>
        </w:rPr>
        <w:t xml:space="preserve">In case the digitization is done with your own equipment or in another facility, the data must be shared with RBINS even if the data is not published in order to avoid multiple digitization and </w:t>
      </w:r>
      <w:r>
        <w:rPr>
          <w:sz w:val="24"/>
          <w:szCs w:val="24"/>
        </w:rPr>
        <w:t>guarantee</w:t>
      </w:r>
      <w:r>
        <w:rPr>
          <w:color w:val="000000"/>
          <w:sz w:val="24"/>
          <w:szCs w:val="24"/>
        </w:rPr>
        <w:t xml:space="preserve"> an optimal long </w:t>
      </w:r>
      <w:r>
        <w:rPr>
          <w:sz w:val="24"/>
          <w:szCs w:val="24"/>
        </w:rPr>
        <w:t>term</w:t>
      </w:r>
      <w:r>
        <w:rPr>
          <w:color w:val="000000"/>
          <w:sz w:val="24"/>
          <w:szCs w:val="24"/>
        </w:rPr>
        <w:t xml:space="preserve"> preservation of the data. At your request, the data can remain private </w:t>
      </w:r>
      <w:r>
        <w:rPr>
          <w:sz w:val="24"/>
          <w:szCs w:val="24"/>
        </w:rPr>
        <w:t>for a time period (</w:t>
      </w:r>
      <w:r>
        <w:rPr>
          <w:color w:val="000000"/>
          <w:sz w:val="24"/>
          <w:szCs w:val="24"/>
        </w:rPr>
        <w:t xml:space="preserve">embargo </w:t>
      </w:r>
      <w:r>
        <w:rPr>
          <w:color w:val="000000"/>
          <w:sz w:val="24"/>
          <w:szCs w:val="24"/>
        </w:rPr>
        <w:t>with a maximum of 24 months</w:t>
      </w:r>
      <w:r>
        <w:rPr>
          <w:color w:val="000000"/>
          <w:sz w:val="24"/>
          <w:szCs w:val="24"/>
        </w:rPr>
        <w:t>) or until it is published, if this period is shorter than the maximum period of embargo.</w:t>
      </w:r>
    </w:p>
    <w:p>
      <w:pPr>
        <w:pStyle w:val="Normal"/>
        <w:spacing w:lineRule="auto" w:line="360"/>
        <w:jc w:val="both"/>
        <w:rPr/>
      </w:pPr>
      <w:r>
        <w:rPr>
          <w:sz w:val="24"/>
          <w:szCs w:val="24"/>
        </w:rPr>
        <w:t xml:space="preserve">Upon receiving a loan of specimen(s) of the RBINS collection and the right to scan, image, document the received specimen(s), you hereby agree that any 3D, 2D+ or 2D </w:t>
      </w:r>
      <w:r>
        <w:rPr>
          <w:sz w:val="24"/>
          <w:szCs w:val="24"/>
        </w:rPr>
        <w:t xml:space="preserve">raw </w:t>
      </w:r>
      <w:r>
        <w:rPr>
          <w:sz w:val="24"/>
          <w:szCs w:val="24"/>
        </w:rPr>
        <w:t xml:space="preserve">data </w:t>
      </w:r>
      <w:r>
        <w:rPr>
          <w:sz w:val="24"/>
          <w:szCs w:val="24"/>
        </w:rPr>
        <w:t>and original reconstruct</w:t>
      </w:r>
      <w:r>
        <w:rPr>
          <w:sz w:val="24"/>
          <w:szCs w:val="24"/>
        </w:rPr>
        <w:t>ion(s)</w:t>
      </w:r>
      <w:r>
        <w:rPr>
          <w:sz w:val="24"/>
          <w:szCs w:val="24"/>
        </w:rPr>
        <w:t xml:space="preserve"> </w:t>
      </w:r>
      <w:r>
        <w:rPr>
          <w:sz w:val="24"/>
          <w:szCs w:val="24"/>
        </w:rPr>
        <w:t xml:space="preserve">produced must be provided to the RBINS 3 months after the digitization and can be used for other academic research following the </w:t>
      </w:r>
      <w:r>
        <w:rPr>
          <w:b/>
          <w:sz w:val="24"/>
          <w:szCs w:val="24"/>
        </w:rPr>
        <w:t xml:space="preserve">CC BY </w:t>
      </w:r>
      <w:r>
        <w:rPr>
          <w:b/>
          <w:sz w:val="24"/>
          <w:szCs w:val="24"/>
        </w:rPr>
        <w:t xml:space="preserve">(NC) </w:t>
      </w:r>
      <w:r>
        <w:rPr>
          <w:b/>
          <w:sz w:val="24"/>
          <w:szCs w:val="24"/>
        </w:rPr>
        <w:t xml:space="preserve">4.0 </w:t>
      </w:r>
      <w:r>
        <w:rPr>
          <w:sz w:val="24"/>
          <w:szCs w:val="24"/>
        </w:rPr>
        <w:t xml:space="preserve">after the </w:t>
      </w:r>
      <w:r>
        <w:rPr>
          <w:color w:val="000000"/>
          <w:sz w:val="24"/>
          <w:szCs w:val="24"/>
        </w:rPr>
        <w:t>embargo period</w:t>
      </w:r>
      <w:r>
        <w:rPr>
          <w:sz w:val="24"/>
          <w:szCs w:val="24"/>
        </w:rPr>
        <w:t xml:space="preserve">. </w:t>
      </w:r>
    </w:p>
    <w:p>
      <w:pPr>
        <w:pStyle w:val="Normal"/>
        <w:spacing w:lineRule="auto" w:line="360"/>
        <w:jc w:val="both"/>
        <w:rPr/>
      </w:pPr>
      <w:r>
        <w:rPr>
          <w:sz w:val="24"/>
          <w:szCs w:val="24"/>
        </w:rPr>
        <w:t xml:space="preserve">If you receive 2D, 2D+ or 3D </w:t>
      </w:r>
      <w:r>
        <w:rPr>
          <w:sz w:val="24"/>
          <w:szCs w:val="24"/>
        </w:rPr>
        <w:t xml:space="preserve">raw </w:t>
      </w:r>
      <w:r>
        <w:rPr>
          <w:sz w:val="24"/>
          <w:szCs w:val="24"/>
        </w:rPr>
        <w:t xml:space="preserve">data </w:t>
      </w:r>
      <w:r>
        <w:rPr>
          <w:sz w:val="24"/>
          <w:szCs w:val="24"/>
        </w:rPr>
        <w:t>and original reconstruct</w:t>
      </w:r>
      <w:r>
        <w:rPr>
          <w:sz w:val="24"/>
          <w:szCs w:val="24"/>
        </w:rPr>
        <w:t>ion(s)</w:t>
      </w:r>
      <w:r>
        <w:rPr>
          <w:sz w:val="24"/>
          <w:szCs w:val="24"/>
        </w:rPr>
        <w:t xml:space="preserve"> directly from an RBINS member (Conservator, Scanning Operator), the same restrictions </w:t>
      </w:r>
      <w:r>
        <w:rPr>
          <w:sz w:val="24"/>
          <w:szCs w:val="24"/>
        </w:rPr>
        <w:t xml:space="preserve">(CC BY </w:t>
      </w:r>
      <w:r>
        <w:rPr>
          <w:sz w:val="24"/>
          <w:szCs w:val="24"/>
        </w:rPr>
        <w:t xml:space="preserve">(NC) </w:t>
      </w:r>
      <w:r>
        <w:rPr>
          <w:sz w:val="24"/>
          <w:szCs w:val="24"/>
        </w:rPr>
        <w:t>4.0)</w:t>
      </w:r>
      <w:r>
        <w:rPr>
          <w:b/>
          <w:sz w:val="24"/>
          <w:szCs w:val="24"/>
        </w:rPr>
        <w:t xml:space="preserve"> </w:t>
      </w:r>
      <w:r>
        <w:rPr>
          <w:sz w:val="24"/>
          <w:szCs w:val="24"/>
        </w:rPr>
        <w:t xml:space="preserve">regarding the use of the data are present. This means that you can use this data to perform your research and publish your results. </w:t>
      </w:r>
    </w:p>
    <w:p>
      <w:pPr>
        <w:pStyle w:val="Normal"/>
        <w:spacing w:lineRule="auto" w:line="360"/>
        <w:jc w:val="both"/>
        <w:rPr>
          <w:sz w:val="24"/>
          <w:szCs w:val="24"/>
        </w:rPr>
      </w:pPr>
      <w:r>
        <w:rPr>
          <w:sz w:val="24"/>
          <w:szCs w:val="24"/>
        </w:rPr>
        <w:t>If the digitized material was produced in the framework of an application of Synthesys+ Virtual Access, the data will be available in Open Access after a period of 6 months.</w:t>
      </w:r>
    </w:p>
    <w:p>
      <w:pPr>
        <w:pStyle w:val="Normal"/>
        <w:spacing w:lineRule="auto" w:line="360"/>
        <w:jc w:val="both"/>
        <w:rPr>
          <w:sz w:val="24"/>
          <w:szCs w:val="24"/>
        </w:rPr>
      </w:pPr>
      <w:r>
        <w:rPr>
          <w:sz w:val="24"/>
          <w:szCs w:val="24"/>
        </w:rPr>
        <w:t xml:space="preserve">The Virtual loan is granted for a specific purpose. If at any point this data is shared, the RBINS has to be notified. This will be considered as a new virtual loan between the RBINS and the new/other partner. </w:t>
      </w:r>
    </w:p>
    <w:p>
      <w:pPr>
        <w:pStyle w:val="Normal"/>
        <w:spacing w:lineRule="auto" w:line="360"/>
        <w:jc w:val="both"/>
        <w:rPr/>
      </w:pPr>
      <w:r>
        <w:rPr>
          <w:sz w:val="24"/>
          <w:szCs w:val="24"/>
        </w:rPr>
        <w:t>Reproducing the digital data in a physical way by printing it in 3D, is not allowed without the</w:t>
      </w:r>
      <w:r>
        <w:rPr>
          <w:sz w:val="24"/>
          <w:szCs w:val="24"/>
        </w:rPr>
        <w:t xml:space="preserve"> </w:t>
      </w:r>
      <w:r>
        <w:rPr>
          <w:sz w:val="24"/>
          <w:szCs w:val="24"/>
        </w:rPr>
        <w:t xml:space="preserve">consent of the RBINS. </w:t>
      </w:r>
      <w:r>
        <w:rPr>
          <w:sz w:val="24"/>
          <w:szCs w:val="24"/>
        </w:rPr>
        <w:t>A</w:t>
      </w:r>
      <w:r>
        <w:rPr>
          <w:sz w:val="24"/>
          <w:szCs w:val="24"/>
        </w:rPr>
        <w:t xml:space="preserve"> new agreement will be made if this was not </w:t>
      </w:r>
      <w:r>
        <w:rPr>
          <w:sz w:val="24"/>
          <w:szCs w:val="24"/>
        </w:rPr>
        <w:t>specified in the present document</w:t>
      </w:r>
      <w:r>
        <w:rPr>
          <w:sz w:val="24"/>
          <w:szCs w:val="24"/>
        </w:rPr>
        <w:t xml:space="preserve">. </w:t>
      </w:r>
    </w:p>
    <w:p>
      <w:pPr>
        <w:pStyle w:val="Normal"/>
        <w:spacing w:lineRule="auto" w:line="360"/>
        <w:jc w:val="both"/>
        <w:rPr/>
      </w:pPr>
      <w:r>
        <w:rPr>
          <w:sz w:val="24"/>
          <w:szCs w:val="24"/>
        </w:rPr>
        <w:t>Commercial use of the 3D models o</w:t>
      </w:r>
      <w:r>
        <w:rPr>
          <w:sz w:val="24"/>
          <w:szCs w:val="24"/>
        </w:rPr>
        <w:t>r</w:t>
      </w:r>
      <w:r>
        <w:rPr>
          <w:sz w:val="24"/>
          <w:szCs w:val="24"/>
        </w:rPr>
        <w:t xml:space="preserve"> </w:t>
      </w:r>
      <w:r>
        <w:rPr>
          <w:sz w:val="24"/>
          <w:szCs w:val="24"/>
        </w:rPr>
        <w:t xml:space="preserve">of </w:t>
      </w:r>
      <w:r>
        <w:rPr>
          <w:sz w:val="24"/>
          <w:szCs w:val="24"/>
        </w:rPr>
        <w:t xml:space="preserve">the </w:t>
      </w:r>
      <w:r>
        <w:rPr>
          <w:sz w:val="24"/>
          <w:szCs w:val="24"/>
        </w:rPr>
        <w:t xml:space="preserve">3D printed models is not allowed prior the consent of the RBINS and a </w:t>
      </w:r>
      <w:r>
        <w:rPr>
          <w:sz w:val="24"/>
          <w:szCs w:val="24"/>
        </w:rPr>
        <w:t xml:space="preserve">the redaction of a </w:t>
      </w:r>
      <w:r>
        <w:rPr>
          <w:sz w:val="24"/>
          <w:szCs w:val="24"/>
        </w:rPr>
        <w:t>specific commercial contract.</w:t>
      </w:r>
    </w:p>
    <w:p>
      <w:pPr>
        <w:pStyle w:val="Normal"/>
        <w:spacing w:lineRule="auto" w:line="360" w:before="0" w:after="0"/>
        <w:jc w:val="both"/>
        <w:rPr>
          <w:sz w:val="24"/>
          <w:szCs w:val="24"/>
        </w:rPr>
      </w:pPr>
      <w:r>
        <w:rPr>
          <w:sz w:val="24"/>
          <w:szCs w:val="24"/>
        </w:rPr>
        <w:t>Each time the digital data are published, the RBINS and the data provider(s) of the specimen(s) or data have to be acknowledged as follow:</w:t>
      </w:r>
    </w:p>
    <w:p>
      <w:pPr>
        <w:pStyle w:val="Normal"/>
        <w:spacing w:lineRule="auto" w:line="360" w:before="0" w:after="0"/>
        <w:jc w:val="both"/>
        <w:rPr>
          <w:sz w:val="24"/>
          <w:szCs w:val="24"/>
        </w:rPr>
      </w:pPr>
      <w:r>
        <w:rPr>
          <w:sz w:val="24"/>
          <w:szCs w:val="24"/>
        </w:rPr>
        <w:t xml:space="preserve">"We thank the [Name of Curator] of the Royal Belgian Institute of Natural Sciences for facilitating access to their imaging facility and digital data and [Name of Operator, (institution if not RBINS)] for operating the scan". </w:t>
      </w:r>
    </w:p>
    <w:p>
      <w:pPr>
        <w:pStyle w:val="Normal"/>
        <w:spacing w:lineRule="auto" w:line="360"/>
        <w:jc w:val="both"/>
        <w:rPr>
          <w:sz w:val="24"/>
          <w:szCs w:val="24"/>
        </w:rPr>
      </w:pPr>
      <w:r>
        <w:rPr>
          <w:sz w:val="24"/>
          <w:szCs w:val="24"/>
        </w:rPr>
        <w:t xml:space="preserve">Moreover, a pdf copy of the publication has to be sent to the curator of the physical specimen(s). </w:t>
      </w:r>
    </w:p>
    <w:p>
      <w:pPr>
        <w:pStyle w:val="Normal"/>
        <w:spacing w:lineRule="auto" w:line="360"/>
        <w:jc w:val="both"/>
        <w:rPr/>
      </w:pPr>
      <w:r>
        <w:rPr>
          <w:sz w:val="24"/>
          <w:szCs w:val="24"/>
        </w:rPr>
        <w:t xml:space="preserve">It is prohibited to add the </w:t>
      </w:r>
      <w:r>
        <w:rPr>
          <w:sz w:val="24"/>
          <w:szCs w:val="24"/>
        </w:rPr>
        <w:t xml:space="preserve">raw / original </w:t>
      </w:r>
      <w:r>
        <w:rPr>
          <w:sz w:val="24"/>
          <w:szCs w:val="24"/>
        </w:rPr>
        <w:t>data yourself to data repositories. Before publication, the specimen(s) must be encoded in the DaRWIN database which will create a stable unique identifier. e.g. UUID aa72097c-a3fe-43e0-a651-e2cbbbb76196. This reference allows stable link to the specimen data and metadata and related multimedia material (IIIF image server, Sketchfab, Morphosource, etc). To obtain the unique identifier, please contact the curator in charge of your request.</w:t>
      </w:r>
    </w:p>
    <w:p>
      <w:pPr>
        <w:pStyle w:val="Normal"/>
        <w:spacing w:lineRule="auto" w:line="360"/>
        <w:jc w:val="both"/>
        <w:rPr/>
      </w:pPr>
      <w:r>
        <w:rPr>
          <w:sz w:val="24"/>
          <w:szCs w:val="24"/>
        </w:rPr>
        <w:t xml:space="preserve">It is possible to add extra copies of the original data sets </w:t>
      </w:r>
      <w:r>
        <w:rPr>
          <w:sz w:val="24"/>
          <w:szCs w:val="24"/>
        </w:rPr>
        <w:t xml:space="preserve">on a specific repository </w:t>
      </w:r>
      <w:r>
        <w:rPr>
          <w:sz w:val="24"/>
          <w:szCs w:val="24"/>
        </w:rPr>
        <w:t xml:space="preserve">if this is required for the scientific publication by the publisher </w:t>
      </w:r>
      <w:r>
        <w:rPr>
          <w:sz w:val="24"/>
          <w:szCs w:val="24"/>
        </w:rPr>
        <w:t xml:space="preserve">and / or the </w:t>
      </w:r>
      <w:r>
        <w:rPr>
          <w:sz w:val="24"/>
          <w:szCs w:val="24"/>
        </w:rPr>
        <w:t xml:space="preserve">editor. </w:t>
      </w:r>
      <w:r>
        <w:rPr>
          <w:sz w:val="24"/>
          <w:szCs w:val="24"/>
        </w:rPr>
        <w:t xml:space="preserve">The link to the original repository </w:t>
      </w:r>
      <w:r>
        <w:rPr>
          <w:sz w:val="24"/>
          <w:szCs w:val="24"/>
        </w:rPr>
        <w:t xml:space="preserve">and / or stable unique identifier </w:t>
      </w:r>
      <w:r>
        <w:rPr>
          <w:sz w:val="24"/>
          <w:szCs w:val="24"/>
        </w:rPr>
        <w:t>has to be specified.</w:t>
      </w:r>
    </w:p>
    <w:p>
      <w:pPr>
        <w:pStyle w:val="Normal"/>
        <w:spacing w:lineRule="auto" w:line="360"/>
        <w:jc w:val="both"/>
        <w:rPr/>
      </w:pPr>
      <w:r>
        <w:rPr>
          <w:sz w:val="24"/>
          <w:szCs w:val="24"/>
        </w:rPr>
        <w:t xml:space="preserve">It is allowed to add modified / altered models on </w:t>
      </w:r>
      <w:r>
        <w:rPr>
          <w:sz w:val="24"/>
          <w:szCs w:val="24"/>
        </w:rPr>
        <w:t>specific</w:t>
      </w:r>
      <w:r>
        <w:rPr>
          <w:sz w:val="24"/>
          <w:szCs w:val="24"/>
        </w:rPr>
        <w:t xml:space="preserve"> repositories. </w:t>
      </w:r>
      <w:r>
        <w:rPr>
          <w:sz w:val="24"/>
          <w:szCs w:val="24"/>
        </w:rPr>
        <w:t xml:space="preserve">In this case, the link to the original data set has to be specified and the description of the modification(s) has to be provided. </w:t>
      </w:r>
    </w:p>
    <w:p>
      <w:pPr>
        <w:pStyle w:val="Normal"/>
        <w:spacing w:lineRule="auto" w:line="360"/>
        <w:jc w:val="both"/>
        <w:rPr/>
      </w:pPr>
      <w:r>
        <w:rPr>
          <w:sz w:val="24"/>
          <w:szCs w:val="24"/>
        </w:rPr>
        <w:t xml:space="preserve">In case you need stable links to your 3D, 2D+, 2D data, notify the RBINS within time and we will add the </w:t>
      </w:r>
      <w:r>
        <w:rPr>
          <w:sz w:val="24"/>
          <w:szCs w:val="24"/>
        </w:rPr>
        <w:t xml:space="preserve">raw / original </w:t>
      </w:r>
      <w:r>
        <w:rPr>
          <w:sz w:val="24"/>
          <w:szCs w:val="24"/>
        </w:rPr>
        <w:t>data to the RBINS account of the repository(ies), whether it is a RBINS repository or an external one. In this way RBINS can manage their digital collection at any time.</w:t>
      </w:r>
    </w:p>
    <w:p>
      <w:pPr>
        <w:pStyle w:val="Normal"/>
        <w:spacing w:lineRule="auto" w:line="360"/>
        <w:jc w:val="both"/>
        <w:rPr>
          <w:sz w:val="24"/>
          <w:szCs w:val="24"/>
        </w:rPr>
      </w:pPr>
      <w:r>
        <w:rPr>
          <w:sz w:val="24"/>
          <w:szCs w:val="24"/>
        </w:rPr>
        <w:t>By signing this contract you agree that you are responsible for making sure that this agreement is correctly complied.</w:t>
      </w:r>
    </w:p>
    <w:p>
      <w:pPr>
        <w:pStyle w:val="Normal"/>
        <w:spacing w:lineRule="auto" w:line="360"/>
        <w:jc w:val="both"/>
        <w:rPr>
          <w:sz w:val="24"/>
          <w:szCs w:val="24"/>
        </w:rPr>
      </w:pPr>
      <w:r>
        <w:rPr>
          <w:sz w:val="24"/>
          <w:szCs w:val="24"/>
        </w:rPr>
      </w:r>
    </w:p>
    <w:tbl>
      <w:tblPr>
        <w:tblW w:w="9161" w:type="dxa"/>
        <w:jc w:val="left"/>
        <w:tblInd w:w="108" w:type="dxa"/>
        <w:tblCellMar>
          <w:top w:w="0" w:type="dxa"/>
          <w:left w:w="108" w:type="dxa"/>
          <w:bottom w:w="0" w:type="dxa"/>
          <w:right w:w="108" w:type="dxa"/>
        </w:tblCellMar>
      </w:tblPr>
      <w:tblGrid>
        <w:gridCol w:w="4296"/>
        <w:gridCol w:w="495"/>
        <w:gridCol w:w="4370"/>
      </w:tblGrid>
      <w:tr>
        <w:trPr>
          <w:trHeight w:val="240" w:hRule="atLeast"/>
        </w:trPr>
        <w:tc>
          <w:tcPr>
            <w:tcW w:w="4296" w:type="dxa"/>
            <w:tcBorders/>
          </w:tcPr>
          <w:p>
            <w:pPr>
              <w:pStyle w:val="Normal"/>
              <w:spacing w:lineRule="auto" w:line="360" w:before="0" w:after="0"/>
              <w:jc w:val="both"/>
              <w:rPr>
                <w:sz w:val="20"/>
                <w:szCs w:val="20"/>
              </w:rPr>
            </w:pPr>
            <w:r>
              <w:rPr>
                <w:sz w:val="20"/>
                <w:szCs w:val="20"/>
              </w:rPr>
              <w:t>Date :</w:t>
            </w:r>
            <w:r>
              <w:rPr>
                <w:sz w:val="20"/>
                <w:szCs w:val="20"/>
                <w:lang w:val="en-BE"/>
              </w:rPr>
              <w:t xml:space="preserve"> 8th June 2021</w:t>
            </w:r>
          </w:p>
          <w:p>
            <w:pPr>
              <w:pStyle w:val="Normal"/>
              <w:spacing w:lineRule="auto" w:line="360" w:before="0" w:after="0"/>
              <w:jc w:val="both"/>
              <w:rPr>
                <w:sz w:val="20"/>
                <w:szCs w:val="20"/>
              </w:rPr>
            </w:pPr>
            <w:r>
              <w:rPr>
                <w:sz w:val="20"/>
                <w:szCs w:val="20"/>
              </w:rPr>
            </w:r>
          </w:p>
        </w:tc>
        <w:tc>
          <w:tcPr>
            <w:tcW w:w="495" w:type="dxa"/>
            <w:tcBorders/>
          </w:tcPr>
          <w:p>
            <w:pPr>
              <w:pStyle w:val="Normal"/>
              <w:spacing w:lineRule="auto" w:line="360" w:before="0" w:after="0"/>
              <w:jc w:val="both"/>
              <w:rPr>
                <w:sz w:val="20"/>
                <w:szCs w:val="20"/>
              </w:rPr>
            </w:pPr>
            <w:r>
              <w:rPr>
                <w:sz w:val="20"/>
                <w:szCs w:val="20"/>
              </w:rPr>
            </w:r>
          </w:p>
        </w:tc>
        <w:tc>
          <w:tcPr>
            <w:tcW w:w="4370" w:type="dxa"/>
            <w:tcBorders/>
          </w:tcPr>
          <w:p>
            <w:pPr>
              <w:pStyle w:val="Normal"/>
              <w:spacing w:lineRule="auto" w:line="360" w:before="0" w:after="0"/>
              <w:jc w:val="both"/>
              <w:rPr>
                <w:sz w:val="20"/>
                <w:szCs w:val="20"/>
              </w:rPr>
            </w:pPr>
            <w:r>
              <w:rPr>
                <w:sz w:val="20"/>
                <w:szCs w:val="20"/>
              </w:rPr>
              <w:t xml:space="preserve">Date : </w:t>
            </w:r>
          </w:p>
        </w:tc>
      </w:tr>
      <w:tr>
        <w:trPr>
          <w:trHeight w:val="240" w:hRule="atLeast"/>
        </w:trPr>
        <w:tc>
          <w:tcPr>
            <w:tcW w:w="4296" w:type="dxa"/>
            <w:tcBorders/>
          </w:tcPr>
          <w:p>
            <w:pPr>
              <w:pStyle w:val="Normal"/>
              <w:spacing w:lineRule="auto" w:line="360" w:before="0" w:after="0"/>
              <w:jc w:val="both"/>
              <w:rPr>
                <w:sz w:val="20"/>
                <w:szCs w:val="20"/>
              </w:rPr>
            </w:pPr>
            <w:r>
              <w:rPr>
                <w:sz w:val="20"/>
                <w:szCs w:val="20"/>
              </w:rPr>
              <w:t>Name (RBINS)</w:t>
            </w:r>
          </w:p>
        </w:tc>
        <w:tc>
          <w:tcPr>
            <w:tcW w:w="495" w:type="dxa"/>
            <w:tcBorders/>
          </w:tcPr>
          <w:p>
            <w:pPr>
              <w:pStyle w:val="Normal"/>
              <w:spacing w:lineRule="auto" w:line="360" w:before="0" w:after="0"/>
              <w:jc w:val="both"/>
              <w:rPr>
                <w:sz w:val="20"/>
                <w:szCs w:val="20"/>
              </w:rPr>
            </w:pPr>
            <w:r>
              <w:rPr>
                <w:sz w:val="20"/>
                <w:szCs w:val="20"/>
              </w:rPr>
            </w:r>
          </w:p>
        </w:tc>
        <w:tc>
          <w:tcPr>
            <w:tcW w:w="4370" w:type="dxa"/>
            <w:tcBorders/>
          </w:tcPr>
          <w:p>
            <w:pPr>
              <w:pStyle w:val="Normal"/>
              <w:spacing w:lineRule="auto" w:line="360" w:before="0" w:after="0"/>
              <w:jc w:val="both"/>
              <w:rPr>
                <w:sz w:val="20"/>
                <w:szCs w:val="20"/>
              </w:rPr>
            </w:pPr>
            <w:r>
              <w:rPr>
                <w:sz w:val="20"/>
                <w:szCs w:val="20"/>
              </w:rPr>
              <w:t>Name (Third Party)</w:t>
            </w:r>
          </w:p>
        </w:tc>
      </w:tr>
      <w:tr>
        <w:trPr>
          <w:trHeight w:val="240" w:hRule="atLeast"/>
        </w:trPr>
        <w:tc>
          <w:tcPr>
            <w:tcW w:w="4296" w:type="dxa"/>
            <w:tcBorders/>
          </w:tcPr>
          <w:p>
            <w:pPr>
              <w:pStyle w:val="Normal"/>
              <w:spacing w:lineRule="auto" w:line="360" w:before="0" w:after="0"/>
              <w:ind w:left="0" w:right="0" w:hanging="0"/>
              <w:jc w:val="left"/>
              <w:rPr>
                <w:sz w:val="20"/>
                <w:szCs w:val="20"/>
                <w:lang w:val="en-BE"/>
              </w:rPr>
            </w:pPr>
            <w:r>
              <w:rPr>
                <w:sz w:val="20"/>
                <w:szCs w:val="20"/>
                <w:lang w:val="en-BE"/>
              </w:rPr>
              <w:t xml:space="preserve">Patrick Semal </w:t>
              <w:br/>
            </w:r>
            <w:r>
              <w:rPr>
                <w:sz w:val="20"/>
                <w:szCs w:val="20"/>
                <w:lang w:val="en-BE"/>
              </w:rPr>
              <w:t>Head of Scientific Service of Heritage</w:t>
            </w:r>
          </w:p>
        </w:tc>
        <w:tc>
          <w:tcPr>
            <w:tcW w:w="495" w:type="dxa"/>
            <w:tcBorders/>
          </w:tcPr>
          <w:p>
            <w:pPr>
              <w:pStyle w:val="Normal"/>
              <w:spacing w:lineRule="auto" w:line="360" w:before="0" w:after="0"/>
              <w:jc w:val="both"/>
              <w:rPr>
                <w:sz w:val="20"/>
                <w:szCs w:val="20"/>
                <w:lang w:val="en-BE"/>
              </w:rPr>
            </w:pPr>
            <w:r>
              <w:rPr>
                <w:sz w:val="20"/>
                <w:szCs w:val="20"/>
                <w:lang w:val="en-BE"/>
              </w:rPr>
            </w:r>
          </w:p>
        </w:tc>
        <w:tc>
          <w:tcPr>
            <w:tcW w:w="4370" w:type="dxa"/>
            <w:tcBorders/>
          </w:tcPr>
          <w:p>
            <w:pPr>
              <w:pStyle w:val="Normal"/>
              <w:spacing w:lineRule="auto" w:line="360" w:before="0" w:after="0"/>
              <w:jc w:val="both"/>
              <w:rPr>
                <w:sz w:val="20"/>
                <w:szCs w:val="20"/>
              </w:rPr>
            </w:pPr>
            <w:r>
              <w:rPr>
                <w:sz w:val="20"/>
                <w:szCs w:val="20"/>
              </w:rPr>
              <w:t>Name of Thrid Party</w:t>
            </w:r>
          </w:p>
        </w:tc>
      </w:tr>
      <w:tr>
        <w:trPr>
          <w:trHeight w:val="240" w:hRule="atLeast"/>
        </w:trPr>
        <w:tc>
          <w:tcPr>
            <w:tcW w:w="4296" w:type="dxa"/>
            <w:tcBorders/>
          </w:tcPr>
          <w:p>
            <w:pPr>
              <w:pStyle w:val="Normal"/>
              <w:spacing w:lineRule="auto" w:line="360" w:before="0" w:after="0"/>
              <w:jc w:val="both"/>
              <w:rPr>
                <w:sz w:val="16"/>
                <w:szCs w:val="16"/>
              </w:rPr>
            </w:pPr>
            <w:r>
              <w:rPr>
                <w:sz w:val="16"/>
                <w:szCs w:val="16"/>
              </w:rPr>
              <w:t>Signature</w:t>
            </w:r>
          </w:p>
        </w:tc>
        <w:tc>
          <w:tcPr>
            <w:tcW w:w="495" w:type="dxa"/>
            <w:tcBorders/>
          </w:tcPr>
          <w:p>
            <w:pPr>
              <w:pStyle w:val="Normal"/>
              <w:spacing w:lineRule="auto" w:line="360" w:before="0" w:after="0"/>
              <w:jc w:val="both"/>
              <w:rPr>
                <w:sz w:val="24"/>
                <w:szCs w:val="24"/>
              </w:rPr>
            </w:pPr>
            <w:r>
              <w:rPr>
                <w:sz w:val="24"/>
                <w:szCs w:val="24"/>
              </w:rPr>
            </w:r>
          </w:p>
        </w:tc>
        <w:tc>
          <w:tcPr>
            <w:tcW w:w="4370" w:type="dxa"/>
            <w:tcBorders/>
          </w:tcPr>
          <w:p>
            <w:pPr>
              <w:pStyle w:val="Normal"/>
              <w:spacing w:lineRule="auto" w:line="360" w:before="0" w:after="0"/>
              <w:jc w:val="both"/>
              <w:rPr>
                <w:sz w:val="16"/>
                <w:szCs w:val="16"/>
              </w:rPr>
            </w:pPr>
            <w:r>
              <w:rPr>
                <w:sz w:val="16"/>
                <w:szCs w:val="16"/>
              </w:rPr>
              <w:t>Signature</w:t>
            </w:r>
          </w:p>
        </w:tc>
      </w:tr>
      <w:tr>
        <w:trPr>
          <w:trHeight w:val="240" w:hRule="atLeast"/>
        </w:trPr>
        <w:tc>
          <w:tcPr>
            <w:tcW w:w="4296" w:type="dxa"/>
            <w:tcBorders/>
          </w:tcPr>
          <w:p>
            <w:pPr>
              <w:pStyle w:val="Normal"/>
              <w:spacing w:lineRule="auto" w:line="360" w:before="0" w:after="0"/>
              <w:jc w:val="both"/>
              <w:rPr>
                <w:sz w:val="24"/>
                <w:szCs w:val="24"/>
              </w:rPr>
            </w:pPr>
            <w:r>
              <w:rPr>
                <w:sz w:val="24"/>
                <w:szCs w:val="24"/>
              </w:rPr>
            </w:r>
          </w:p>
          <w:p>
            <w:pPr>
              <w:pStyle w:val="Normal"/>
              <w:spacing w:lineRule="auto" w:line="360" w:before="0" w:after="0"/>
              <w:jc w:val="both"/>
              <w:rPr>
                <w:sz w:val="24"/>
                <w:szCs w:val="24"/>
              </w:rPr>
            </w:pPr>
            <w:r>
              <w:rPr>
                <w:sz w:val="24"/>
                <w:szCs w:val="24"/>
              </w:rPr>
            </w:r>
          </w:p>
          <w:p>
            <w:pPr>
              <w:pStyle w:val="Normal"/>
              <w:spacing w:lineRule="auto" w:line="360" w:before="0" w:after="0"/>
              <w:jc w:val="both"/>
              <w:rPr>
                <w:sz w:val="24"/>
                <w:szCs w:val="24"/>
              </w:rPr>
            </w:pPr>
            <w:r>
              <w:rPr>
                <w:sz w:val="24"/>
                <w:szCs w:val="24"/>
              </w:rPr>
            </w:r>
          </w:p>
          <w:p>
            <w:pPr>
              <w:pStyle w:val="Normal"/>
              <w:spacing w:lineRule="auto" w:line="360" w:before="0" w:after="0"/>
              <w:jc w:val="both"/>
              <w:rPr>
                <w:sz w:val="24"/>
                <w:szCs w:val="24"/>
              </w:rPr>
            </w:pPr>
            <w:r>
              <w:rPr>
                <w:sz w:val="24"/>
                <w:szCs w:val="24"/>
              </w:rPr>
            </w:r>
          </w:p>
          <w:p>
            <w:pPr>
              <w:pStyle w:val="Normal"/>
              <w:spacing w:lineRule="auto" w:line="360" w:before="0" w:after="0"/>
              <w:jc w:val="both"/>
              <w:rPr>
                <w:sz w:val="24"/>
                <w:szCs w:val="24"/>
              </w:rPr>
            </w:pPr>
            <w:r>
              <w:rPr>
                <w:sz w:val="24"/>
                <w:szCs w:val="24"/>
              </w:rPr>
            </w:r>
          </w:p>
        </w:tc>
        <w:tc>
          <w:tcPr>
            <w:tcW w:w="495" w:type="dxa"/>
            <w:tcBorders/>
          </w:tcPr>
          <w:p>
            <w:pPr>
              <w:pStyle w:val="Normal"/>
              <w:spacing w:lineRule="auto" w:line="360" w:before="0" w:after="0"/>
              <w:jc w:val="both"/>
              <w:rPr>
                <w:sz w:val="24"/>
                <w:szCs w:val="24"/>
              </w:rPr>
            </w:pPr>
            <w:r>
              <w:rPr>
                <w:sz w:val="24"/>
                <w:szCs w:val="24"/>
              </w:rPr>
            </w:r>
          </w:p>
        </w:tc>
        <w:tc>
          <w:tcPr>
            <w:tcW w:w="4370" w:type="dxa"/>
            <w:tcBorders/>
          </w:tcPr>
          <w:p>
            <w:pPr>
              <w:pStyle w:val="Normal"/>
              <w:spacing w:lineRule="auto" w:line="360" w:before="0" w:after="0"/>
              <w:jc w:val="both"/>
              <w:rPr>
                <w:sz w:val="24"/>
                <w:szCs w:val="24"/>
              </w:rPr>
            </w:pPr>
            <w:r>
              <w:rPr>
                <w:sz w:val="24"/>
                <w:szCs w:val="24"/>
              </w:rPr>
            </w:r>
          </w:p>
        </w:tc>
      </w:tr>
      <w:tr>
        <w:trPr>
          <w:trHeight w:val="240" w:hRule="atLeast"/>
        </w:trPr>
        <w:tc>
          <w:tcPr>
            <w:tcW w:w="4296" w:type="dxa"/>
            <w:tcBorders/>
          </w:tcPr>
          <w:p>
            <w:pPr>
              <w:pStyle w:val="Normal"/>
              <w:spacing w:lineRule="auto" w:line="360" w:before="0" w:after="0"/>
              <w:jc w:val="both"/>
              <w:rPr>
                <w:sz w:val="20"/>
                <w:szCs w:val="20"/>
              </w:rPr>
            </w:pPr>
            <w:r>
              <w:rPr>
                <w:sz w:val="20"/>
                <w:szCs w:val="20"/>
              </w:rPr>
              <w:t>Contact (email)</w:t>
            </w:r>
          </w:p>
        </w:tc>
        <w:tc>
          <w:tcPr>
            <w:tcW w:w="495" w:type="dxa"/>
            <w:tcBorders/>
          </w:tcPr>
          <w:p>
            <w:pPr>
              <w:pStyle w:val="Normal"/>
              <w:spacing w:lineRule="auto" w:line="360" w:before="0" w:after="0"/>
              <w:jc w:val="both"/>
              <w:rPr>
                <w:sz w:val="20"/>
                <w:szCs w:val="20"/>
              </w:rPr>
            </w:pPr>
            <w:r>
              <w:rPr>
                <w:sz w:val="20"/>
                <w:szCs w:val="20"/>
              </w:rPr>
            </w:r>
          </w:p>
        </w:tc>
        <w:tc>
          <w:tcPr>
            <w:tcW w:w="4370" w:type="dxa"/>
            <w:tcBorders/>
          </w:tcPr>
          <w:p>
            <w:pPr>
              <w:pStyle w:val="Normal"/>
              <w:spacing w:lineRule="auto" w:line="360" w:before="0" w:after="0"/>
              <w:jc w:val="both"/>
              <w:rPr>
                <w:sz w:val="20"/>
                <w:szCs w:val="20"/>
              </w:rPr>
            </w:pPr>
            <w:r>
              <w:rPr>
                <w:sz w:val="20"/>
                <w:szCs w:val="20"/>
              </w:rPr>
              <w:t>Contact (email)</w:t>
            </w:r>
          </w:p>
        </w:tc>
      </w:tr>
      <w:tr>
        <w:trPr>
          <w:trHeight w:val="240" w:hRule="atLeast"/>
        </w:trPr>
        <w:tc>
          <w:tcPr>
            <w:tcW w:w="4296" w:type="dxa"/>
            <w:tcBorders/>
          </w:tcPr>
          <w:p>
            <w:pPr>
              <w:pStyle w:val="Normal"/>
              <w:spacing w:lineRule="auto" w:line="360" w:before="0" w:after="0"/>
              <w:jc w:val="both"/>
              <w:rPr>
                <w:sz w:val="20"/>
                <w:szCs w:val="20"/>
              </w:rPr>
            </w:pPr>
            <w:r>
              <w:rPr>
                <w:sz w:val="20"/>
                <w:szCs w:val="20"/>
                <w:lang w:val="en-BE"/>
              </w:rPr>
              <w:t>patrick.semal</w:t>
            </w:r>
            <w:r>
              <w:rPr>
                <w:sz w:val="20"/>
                <w:szCs w:val="20"/>
              </w:rPr>
              <w:t>@naturalsciences.be</w:t>
            </w:r>
          </w:p>
        </w:tc>
        <w:tc>
          <w:tcPr>
            <w:tcW w:w="495" w:type="dxa"/>
            <w:tcBorders/>
          </w:tcPr>
          <w:p>
            <w:pPr>
              <w:pStyle w:val="Normal"/>
              <w:spacing w:lineRule="auto" w:line="360" w:before="0" w:after="0"/>
              <w:jc w:val="both"/>
              <w:rPr>
                <w:sz w:val="24"/>
                <w:szCs w:val="24"/>
              </w:rPr>
            </w:pPr>
            <w:r>
              <w:rPr>
                <w:sz w:val="24"/>
                <w:szCs w:val="24"/>
              </w:rPr>
            </w:r>
          </w:p>
        </w:tc>
        <w:tc>
          <w:tcPr>
            <w:tcW w:w="4370" w:type="dxa"/>
            <w:tcBorders/>
          </w:tcPr>
          <w:p>
            <w:pPr>
              <w:pStyle w:val="Normal"/>
              <w:spacing w:lineRule="auto" w:line="360" w:before="0" w:after="0"/>
              <w:jc w:val="both"/>
              <w:rPr>
                <w:sz w:val="24"/>
                <w:szCs w:val="24"/>
              </w:rPr>
            </w:pPr>
            <w:r>
              <w:rPr>
                <w:sz w:val="24"/>
                <w:szCs w:val="24"/>
              </w:rPr>
            </w:r>
          </w:p>
        </w:tc>
      </w:tr>
    </w:tbl>
    <w:p>
      <w:pPr>
        <w:pStyle w:val="Normal"/>
        <w:spacing w:lineRule="auto" w:line="360"/>
        <w:jc w:val="both"/>
        <w:rPr>
          <w:sz w:val="24"/>
          <w:szCs w:val="24"/>
        </w:rPr>
      </w:pPr>
      <w:r>
        <w:rPr>
          <w:sz w:val="24"/>
          <w:szCs w:val="24"/>
        </w:rPr>
      </w:r>
      <w:r>
        <w:br w:type="page"/>
      </w:r>
    </w:p>
    <w:tbl>
      <w:tblPr>
        <w:tblW w:w="9072" w:type="dxa"/>
        <w:jc w:val="left"/>
        <w:tblInd w:w="0" w:type="dxa"/>
        <w:tblCellMar>
          <w:top w:w="0" w:type="dxa"/>
          <w:left w:w="0" w:type="dxa"/>
          <w:bottom w:w="0" w:type="dxa"/>
          <w:right w:w="0" w:type="dxa"/>
        </w:tblCellMar>
      </w:tblPr>
      <w:tblGrid>
        <w:gridCol w:w="9072"/>
      </w:tblGrid>
      <w:tr>
        <w:trPr/>
        <w:tc>
          <w:tcPr>
            <w:tcW w:w="9072" w:type="dxa"/>
            <w:tcBorders/>
          </w:tcPr>
          <w:p>
            <w:pPr>
              <w:pStyle w:val="TableContents"/>
              <w:pageBreakBefore/>
              <w:spacing w:before="0" w:after="160"/>
              <w:rPr/>
            </w:pPr>
            <w:r>
              <w:rPr>
                <w:sz w:val="22"/>
                <w:szCs w:val="22"/>
              </w:rPr>
              <w:t>Name and coordinates of the RBINS conservato</w:t>
            </w:r>
            <w:r>
              <w:rPr/>
              <w:t>r</w:t>
            </w:r>
          </w:p>
        </w:tc>
      </w:tr>
      <w:tr>
        <w:trPr/>
        <w:tc>
          <w:tcPr>
            <w:tcW w:w="9072" w:type="dxa"/>
            <w:tcBorders/>
          </w:tcPr>
          <w:p>
            <w:pPr>
              <w:pStyle w:val="TableContents"/>
              <w:spacing w:before="0" w:after="160"/>
              <w:rPr/>
            </w:pPr>
            <w:r>
              <w:rPr>
                <w:sz w:val="20"/>
                <w:szCs w:val="20"/>
              </w:rPr>
              <w:t>xxx</w:t>
            </w:r>
          </w:p>
        </w:tc>
      </w:tr>
    </w:tbl>
    <w:p>
      <w:pPr>
        <w:pStyle w:val="Normal"/>
        <w:spacing w:lineRule="auto" w:line="360"/>
        <w:jc w:val="both"/>
        <w:rPr/>
      </w:pPr>
      <w:r>
        <w:rPr/>
        <w:t>List of the specimens concerned by the present agreement</w:t>
      </w:r>
    </w:p>
    <w:tbl>
      <w:tblPr>
        <w:tblW w:w="9072" w:type="dxa"/>
        <w:jc w:val="left"/>
        <w:tblInd w:w="28" w:type="dxa"/>
        <w:tblCellMar>
          <w:top w:w="28" w:type="dxa"/>
          <w:left w:w="28" w:type="dxa"/>
          <w:bottom w:w="28" w:type="dxa"/>
          <w:right w:w="28" w:type="dxa"/>
        </w:tblCellMar>
      </w:tblPr>
      <w:tblGrid>
        <w:gridCol w:w="1812"/>
        <w:gridCol w:w="1187"/>
        <w:gridCol w:w="238"/>
        <w:gridCol w:w="1237"/>
        <w:gridCol w:w="1475"/>
        <w:gridCol w:w="913"/>
        <w:gridCol w:w="675"/>
        <w:gridCol w:w="1535"/>
      </w:tblGrid>
      <w:tr>
        <w:trPr/>
        <w:tc>
          <w:tcPr>
            <w:tcW w:w="1812" w:type="dxa"/>
            <w:tcBorders>
              <w:top w:val="single" w:sz="2" w:space="0" w:color="000000"/>
              <w:left w:val="single" w:sz="2" w:space="0" w:color="000000"/>
            </w:tcBorders>
          </w:tcPr>
          <w:p>
            <w:pPr>
              <w:pStyle w:val="Normal"/>
              <w:spacing w:lineRule="auto" w:line="360" w:before="0" w:after="0"/>
              <w:jc w:val="left"/>
              <w:rPr>
                <w:b/>
                <w:b/>
                <w:bCs/>
                <w:i/>
                <w:i/>
                <w:iCs/>
                <w:sz w:val="20"/>
                <w:szCs w:val="20"/>
              </w:rPr>
            </w:pPr>
            <w:r>
              <w:rPr>
                <w:b/>
                <w:bCs/>
                <w:i/>
                <w:iCs/>
                <w:sz w:val="20"/>
                <w:szCs w:val="20"/>
              </w:rPr>
              <w:t>Specimen no</w:t>
            </w:r>
          </w:p>
        </w:tc>
        <w:tc>
          <w:tcPr>
            <w:tcW w:w="7260" w:type="dxa"/>
            <w:gridSpan w:val="7"/>
            <w:tcBorders>
              <w:top w:val="single" w:sz="2" w:space="0" w:color="000000"/>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both"/>
              <w:rPr>
                <w:b/>
                <w:b/>
                <w:bCs/>
                <w:i/>
                <w:i/>
                <w:iCs/>
                <w:sz w:val="24"/>
                <w:szCs w:val="24"/>
              </w:rPr>
            </w:pPr>
            <w:r>
              <w:rPr>
                <w:b/>
                <w:bCs/>
                <w:i/>
                <w:iCs/>
                <w:sz w:val="24"/>
                <w:szCs w:val="24"/>
              </w:rPr>
              <w:t>UUID</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Name</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Technique</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Data Format</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6862" w:type="dxa"/>
            <w:gridSpan w:val="6"/>
            <w:tcBorders>
              <w:left w:val="single" w:sz="2" w:space="0" w:color="000000"/>
            </w:tcBorders>
          </w:tcPr>
          <w:p>
            <w:pPr>
              <w:pStyle w:val="Normal"/>
              <w:spacing w:lineRule="auto" w:line="360" w:before="0" w:after="0"/>
              <w:jc w:val="both"/>
              <w:rPr>
                <w:b/>
                <w:b/>
                <w:bCs/>
                <w:sz w:val="20"/>
                <w:szCs w:val="20"/>
              </w:rPr>
            </w:pPr>
            <w:r>
              <w:rPr>
                <w:b/>
                <w:bCs/>
                <w:sz w:val="20"/>
                <w:szCs w:val="20"/>
              </w:rPr>
              <w:t xml:space="preserve">Specimens provided by RBINS for digitization by third party: </w:t>
            </w:r>
          </w:p>
        </w:tc>
        <w:tc>
          <w:tcPr>
            <w:tcW w:w="2210" w:type="dxa"/>
            <w:gridSpan w:val="2"/>
            <w:tcBorders>
              <w:right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r>
      <w:tr>
        <w:trPr/>
        <w:tc>
          <w:tcPr>
            <w:tcW w:w="3237" w:type="dxa"/>
            <w:gridSpan w:val="3"/>
            <w:tcBorders>
              <w:lef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Period to provide data: </w:t>
            </w:r>
          </w:p>
        </w:tc>
        <w:tc>
          <w:tcPr>
            <w:tcW w:w="5835" w:type="dxa"/>
            <w:gridSpan w:val="5"/>
            <w:tcBorders>
              <w:righ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 </w:t>
            </w:r>
            <w:r>
              <w:rPr>
                <w:b w:val="false"/>
                <w:bCs w:val="false"/>
                <w:i/>
                <w:iCs/>
                <w:sz w:val="20"/>
                <w:szCs w:val="20"/>
              </w:rPr>
              <w:t>3 months</w:t>
            </w:r>
          </w:p>
        </w:tc>
      </w:tr>
      <w:tr>
        <w:trPr/>
        <w:tc>
          <w:tcPr>
            <w:tcW w:w="3237" w:type="dxa"/>
            <w:gridSpan w:val="3"/>
            <w:tcBorders>
              <w:lef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Period of embargo: </w:t>
            </w:r>
          </w:p>
        </w:tc>
        <w:tc>
          <w:tcPr>
            <w:tcW w:w="5835" w:type="dxa"/>
            <w:gridSpan w:val="5"/>
            <w:tcBorders>
              <w:righ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24 months</w:t>
            </w:r>
          </w:p>
        </w:tc>
      </w:tr>
      <w:tr>
        <w:trPr/>
        <w:tc>
          <w:tcPr>
            <w:tcW w:w="2999" w:type="dxa"/>
            <w:gridSpan w:val="2"/>
            <w:tcBorders>
              <w:left w:val="single" w:sz="2" w:space="0" w:color="000000"/>
            </w:tcBorders>
          </w:tcPr>
          <w:p>
            <w:pPr>
              <w:pStyle w:val="Normal"/>
              <w:spacing w:lineRule="auto" w:line="360" w:before="0" w:after="0"/>
              <w:jc w:val="left"/>
              <w:rPr>
                <w:sz w:val="20"/>
                <w:szCs w:val="20"/>
              </w:rPr>
            </w:pPr>
            <w:r>
              <w:rPr>
                <w:sz w:val="20"/>
                <w:szCs w:val="20"/>
              </w:rPr>
            </w:r>
          </w:p>
        </w:tc>
        <w:tc>
          <w:tcPr>
            <w:tcW w:w="1475" w:type="dxa"/>
            <w:gridSpan w:val="2"/>
            <w:tcBorders/>
          </w:tcPr>
          <w:p>
            <w:pPr>
              <w:pStyle w:val="Normal"/>
              <w:spacing w:lineRule="auto" w:line="360" w:before="0" w:after="0"/>
              <w:jc w:val="center"/>
              <w:rPr>
                <w:sz w:val="20"/>
                <w:szCs w:val="20"/>
              </w:rPr>
            </w:pPr>
            <w:r>
              <w:rPr>
                <w:sz w:val="20"/>
                <w:szCs w:val="20"/>
              </w:rPr>
            </w:r>
          </w:p>
        </w:tc>
        <w:tc>
          <w:tcPr>
            <w:tcW w:w="1475" w:type="dxa"/>
            <w:tcBorders/>
          </w:tcPr>
          <w:p>
            <w:pPr>
              <w:pStyle w:val="Normal"/>
              <w:spacing w:lineRule="auto" w:line="360" w:before="0" w:after="0"/>
              <w:jc w:val="center"/>
              <w:rPr>
                <w:sz w:val="20"/>
                <w:szCs w:val="20"/>
              </w:rPr>
            </w:pPr>
            <w:r>
              <w:rPr>
                <w:sz w:val="20"/>
                <w:szCs w:val="20"/>
              </w:rPr>
            </w:r>
          </w:p>
        </w:tc>
        <w:tc>
          <w:tcPr>
            <w:tcW w:w="1588" w:type="dxa"/>
            <w:gridSpan w:val="2"/>
            <w:tcBorders/>
          </w:tcPr>
          <w:p>
            <w:pPr>
              <w:pStyle w:val="Normal"/>
              <w:spacing w:lineRule="auto" w:line="360" w:before="0" w:after="0"/>
              <w:jc w:val="center"/>
              <w:rPr>
                <w:sz w:val="20"/>
                <w:szCs w:val="20"/>
              </w:rPr>
            </w:pPr>
            <w:r>
              <w:rPr>
                <w:sz w:val="20"/>
                <w:szCs w:val="20"/>
              </w:rPr>
            </w:r>
          </w:p>
        </w:tc>
        <w:tc>
          <w:tcPr>
            <w:tcW w:w="1535" w:type="dxa"/>
            <w:tcBorders>
              <w:right w:val="single" w:sz="2" w:space="0" w:color="000000"/>
            </w:tcBorders>
          </w:tcPr>
          <w:p>
            <w:pPr>
              <w:pStyle w:val="Normal"/>
              <w:spacing w:lineRule="auto" w:line="360" w:before="0" w:after="0"/>
              <w:jc w:val="both"/>
              <w:rPr>
                <w:sz w:val="20"/>
                <w:szCs w:val="20"/>
              </w:rPr>
            </w:pPr>
            <w:r>
              <w:rPr>
                <w:sz w:val="20"/>
                <w:szCs w:val="20"/>
              </w:rPr>
            </w:r>
          </w:p>
        </w:tc>
      </w:tr>
      <w:tr>
        <w:trPr/>
        <w:tc>
          <w:tcPr>
            <w:tcW w:w="2999" w:type="dxa"/>
            <w:gridSpan w:val="2"/>
            <w:tcBorders>
              <w:left w:val="single" w:sz="2" w:space="0" w:color="000000"/>
            </w:tcBorders>
          </w:tcPr>
          <w:p>
            <w:pPr>
              <w:pStyle w:val="Normal"/>
              <w:spacing w:lineRule="auto" w:line="360" w:before="0" w:after="0"/>
              <w:jc w:val="left"/>
              <w:rPr>
                <w:b/>
                <w:b/>
                <w:bCs/>
                <w:sz w:val="20"/>
                <w:szCs w:val="20"/>
              </w:rPr>
            </w:pPr>
            <w:r>
              <w:rPr>
                <w:b/>
                <w:bCs/>
                <w:sz w:val="20"/>
                <w:szCs w:val="20"/>
              </w:rPr>
              <w:t>N</w:t>
            </w:r>
            <w:r>
              <w:rPr>
                <w:b/>
                <w:bCs/>
                <w:sz w:val="20"/>
                <w:szCs w:val="20"/>
              </w:rPr>
              <w:t xml:space="preserve">on commercial </w:t>
            </w:r>
            <w:r>
              <w:rPr>
                <w:b/>
                <w:bCs/>
                <w:sz w:val="20"/>
                <w:szCs w:val="20"/>
              </w:rPr>
              <w:t>use</w:t>
            </w:r>
          </w:p>
        </w:tc>
        <w:tc>
          <w:tcPr>
            <w:tcW w:w="1475" w:type="dxa"/>
            <w:gridSpan w:val="2"/>
            <w:tcBorders/>
          </w:tcPr>
          <w:p>
            <w:pPr>
              <w:pStyle w:val="Normal"/>
              <w:spacing w:lineRule="auto" w:line="360" w:before="0" w:after="0"/>
              <w:jc w:val="center"/>
              <w:rPr>
                <w:b/>
                <w:b/>
                <w:bCs/>
                <w:sz w:val="20"/>
                <w:szCs w:val="20"/>
              </w:rPr>
            </w:pPr>
            <w:r>
              <w:rPr>
                <w:b/>
                <w:bCs/>
                <w:sz w:val="20"/>
                <w:szCs w:val="20"/>
              </w:rPr>
              <w:t>Teaching</w:t>
            </w:r>
          </w:p>
        </w:tc>
        <w:tc>
          <w:tcPr>
            <w:tcW w:w="1475" w:type="dxa"/>
            <w:tcBorders/>
          </w:tcPr>
          <w:p>
            <w:pPr>
              <w:pStyle w:val="Normal"/>
              <w:spacing w:lineRule="auto" w:line="360" w:before="0" w:after="0"/>
              <w:jc w:val="center"/>
              <w:rPr>
                <w:b/>
                <w:b/>
                <w:bCs/>
                <w:sz w:val="20"/>
                <w:szCs w:val="20"/>
              </w:rPr>
            </w:pPr>
            <w:r>
              <w:rPr>
                <w:b/>
                <w:bCs/>
                <w:sz w:val="20"/>
                <w:szCs w:val="20"/>
              </w:rPr>
              <w:t>Exhibition</w:t>
            </w:r>
          </w:p>
        </w:tc>
        <w:tc>
          <w:tcPr>
            <w:tcW w:w="1588" w:type="dxa"/>
            <w:gridSpan w:val="2"/>
            <w:tcBorders/>
          </w:tcPr>
          <w:p>
            <w:pPr>
              <w:pStyle w:val="Normal"/>
              <w:spacing w:lineRule="auto" w:line="360" w:before="0" w:after="0"/>
              <w:jc w:val="center"/>
              <w:rPr>
                <w:b/>
                <w:b/>
                <w:bCs/>
                <w:sz w:val="20"/>
                <w:szCs w:val="20"/>
              </w:rPr>
            </w:pPr>
            <w:r>
              <w:rPr>
                <w:b/>
                <w:bCs/>
                <w:sz w:val="20"/>
                <w:szCs w:val="20"/>
              </w:rPr>
              <w:t>Publication</w:t>
            </w:r>
          </w:p>
        </w:tc>
        <w:tc>
          <w:tcPr>
            <w:tcW w:w="1535" w:type="dxa"/>
            <w:tcBorders>
              <w:right w:val="single" w:sz="2" w:space="0" w:color="000000"/>
            </w:tcBorders>
          </w:tcPr>
          <w:p>
            <w:pPr>
              <w:pStyle w:val="Normal"/>
              <w:spacing w:lineRule="auto" w:line="360" w:before="0" w:after="0"/>
              <w:jc w:val="center"/>
              <w:rPr>
                <w:b/>
                <w:b/>
                <w:bCs/>
                <w:sz w:val="20"/>
                <w:szCs w:val="20"/>
              </w:rPr>
            </w:pPr>
            <w:r>
              <w:rPr>
                <w:b/>
                <w:bCs/>
                <w:sz w:val="20"/>
                <w:szCs w:val="20"/>
              </w:rPr>
              <w:t>WEB /  SocN</w:t>
            </w:r>
          </w:p>
        </w:tc>
      </w:tr>
      <w:tr>
        <w:trPr/>
        <w:tc>
          <w:tcPr>
            <w:tcW w:w="2999" w:type="dxa"/>
            <w:gridSpan w:val="2"/>
            <w:tcBorders>
              <w:left w:val="single" w:sz="2" w:space="0" w:color="000000"/>
            </w:tcBorders>
          </w:tcPr>
          <w:p>
            <w:pPr>
              <w:pStyle w:val="Normal"/>
              <w:spacing w:lineRule="auto" w:line="360" w:before="0" w:after="0"/>
              <w:jc w:val="left"/>
              <w:rPr>
                <w:b/>
                <w:b/>
                <w:bCs/>
                <w:sz w:val="20"/>
                <w:szCs w:val="20"/>
              </w:rPr>
            </w:pPr>
            <w:r>
              <w:rPr>
                <w:b/>
                <w:bCs/>
                <w:sz w:val="20"/>
                <w:szCs w:val="20"/>
              </w:rPr>
              <w:t>3D model</w:t>
            </w:r>
            <w:r>
              <w:rPr>
                <w:b/>
                <w:bCs/>
                <w:sz w:val="20"/>
                <w:szCs w:val="20"/>
              </w:rPr>
              <w:t>(s)</w:t>
            </w:r>
            <w:r>
              <w:rPr>
                <w:b/>
                <w:bCs/>
                <w:sz w:val="20"/>
                <w:szCs w:val="20"/>
              </w:rPr>
              <w:t xml:space="preserve"> </w:t>
            </w:r>
          </w:p>
        </w:tc>
        <w:tc>
          <w:tcPr>
            <w:tcW w:w="1475" w:type="dxa"/>
            <w:gridSpan w:val="2"/>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475" w:type="dxa"/>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88" w:type="dxa"/>
            <w:gridSpan w:val="2"/>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35" w:type="dxa"/>
            <w:tcBorders>
              <w:right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r>
      <w:tr>
        <w:trPr/>
        <w:tc>
          <w:tcPr>
            <w:tcW w:w="2999" w:type="dxa"/>
            <w:gridSpan w:val="2"/>
            <w:tcBorders>
              <w:left w:val="single" w:sz="2" w:space="0" w:color="000000"/>
              <w:bottom w:val="single" w:sz="2" w:space="0" w:color="000000"/>
            </w:tcBorders>
          </w:tcPr>
          <w:p>
            <w:pPr>
              <w:pStyle w:val="Normal"/>
              <w:spacing w:lineRule="auto" w:line="360" w:before="0" w:after="0"/>
              <w:jc w:val="left"/>
              <w:rPr>
                <w:b/>
                <w:b/>
                <w:bCs/>
                <w:sz w:val="20"/>
                <w:szCs w:val="20"/>
              </w:rPr>
            </w:pPr>
            <w:r>
              <w:rPr>
                <w:b/>
                <w:bCs/>
                <w:sz w:val="20"/>
                <w:szCs w:val="20"/>
              </w:rPr>
              <w:t>3D printing</w:t>
            </w:r>
          </w:p>
        </w:tc>
        <w:tc>
          <w:tcPr>
            <w:tcW w:w="1475" w:type="dxa"/>
            <w:gridSpan w:val="2"/>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475" w:type="dxa"/>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88" w:type="dxa"/>
            <w:gridSpan w:val="2"/>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35" w:type="dxa"/>
            <w:tcBorders>
              <w:bottom w:val="single" w:sz="2" w:space="0" w:color="000000"/>
              <w:right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r>
    </w:tbl>
    <w:p>
      <w:pPr>
        <w:pStyle w:val="Normal"/>
        <w:rPr/>
      </w:pPr>
      <w:r>
        <w:rPr/>
      </w:r>
    </w:p>
    <w:p>
      <w:pPr>
        <w:pStyle w:val="Normal"/>
        <w:rPr/>
      </w:pPr>
      <w:r>
        <w:rPr/>
      </w:r>
    </w:p>
    <w:tbl>
      <w:tblPr>
        <w:tblW w:w="9072" w:type="dxa"/>
        <w:jc w:val="left"/>
        <w:tblInd w:w="28" w:type="dxa"/>
        <w:tblCellMar>
          <w:top w:w="28" w:type="dxa"/>
          <w:left w:w="28" w:type="dxa"/>
          <w:bottom w:w="28" w:type="dxa"/>
          <w:right w:w="28" w:type="dxa"/>
        </w:tblCellMar>
      </w:tblPr>
      <w:tblGrid>
        <w:gridCol w:w="1812"/>
        <w:gridCol w:w="1187"/>
        <w:gridCol w:w="238"/>
        <w:gridCol w:w="1237"/>
        <w:gridCol w:w="1475"/>
        <w:gridCol w:w="913"/>
        <w:gridCol w:w="675"/>
        <w:gridCol w:w="1535"/>
      </w:tblGrid>
      <w:tr>
        <w:trPr/>
        <w:tc>
          <w:tcPr>
            <w:tcW w:w="1812" w:type="dxa"/>
            <w:tcBorders>
              <w:top w:val="single" w:sz="2" w:space="0" w:color="000000"/>
              <w:left w:val="single" w:sz="2" w:space="0" w:color="000000"/>
            </w:tcBorders>
          </w:tcPr>
          <w:p>
            <w:pPr>
              <w:pStyle w:val="Normal"/>
              <w:spacing w:lineRule="auto" w:line="360" w:before="0" w:after="0"/>
              <w:jc w:val="left"/>
              <w:rPr>
                <w:b/>
                <w:b/>
                <w:bCs/>
                <w:i/>
                <w:i/>
                <w:iCs/>
                <w:sz w:val="20"/>
                <w:szCs w:val="20"/>
              </w:rPr>
            </w:pPr>
            <w:r>
              <w:rPr>
                <w:b/>
                <w:bCs/>
                <w:i/>
                <w:iCs/>
                <w:sz w:val="20"/>
                <w:szCs w:val="20"/>
              </w:rPr>
              <w:t>Specimen no</w:t>
            </w:r>
          </w:p>
        </w:tc>
        <w:tc>
          <w:tcPr>
            <w:tcW w:w="7260" w:type="dxa"/>
            <w:gridSpan w:val="7"/>
            <w:tcBorders>
              <w:top w:val="single" w:sz="2" w:space="0" w:color="000000"/>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both"/>
              <w:rPr>
                <w:b/>
                <w:b/>
                <w:bCs/>
                <w:i/>
                <w:i/>
                <w:iCs/>
                <w:sz w:val="24"/>
                <w:szCs w:val="24"/>
              </w:rPr>
            </w:pPr>
            <w:r>
              <w:rPr>
                <w:b/>
                <w:bCs/>
                <w:i/>
                <w:iCs/>
                <w:sz w:val="24"/>
                <w:szCs w:val="24"/>
              </w:rPr>
              <w:t>UUID</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Name</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Technique</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Data Format</w:t>
            </w:r>
          </w:p>
        </w:tc>
        <w:tc>
          <w:tcPr>
            <w:tcW w:w="7260" w:type="dxa"/>
            <w:gridSpan w:val="7"/>
            <w:tcBorders>
              <w:right w:val="single" w:sz="2" w:space="0" w:color="000000"/>
            </w:tcBorders>
          </w:tcPr>
          <w:p>
            <w:pPr>
              <w:pStyle w:val="TableContents"/>
              <w:spacing w:before="0" w:after="160"/>
              <w:rPr>
                <w:sz w:val="20"/>
                <w:szCs w:val="20"/>
              </w:rPr>
            </w:pPr>
            <w:r>
              <w:rPr>
                <w:sz w:val="20"/>
                <w:szCs w:val="20"/>
              </w:rPr>
            </w:r>
          </w:p>
        </w:tc>
      </w:tr>
      <w:tr>
        <w:trPr/>
        <w:tc>
          <w:tcPr>
            <w:tcW w:w="6862" w:type="dxa"/>
            <w:gridSpan w:val="6"/>
            <w:tcBorders>
              <w:left w:val="single" w:sz="2" w:space="0" w:color="000000"/>
            </w:tcBorders>
          </w:tcPr>
          <w:p>
            <w:pPr>
              <w:pStyle w:val="Normal"/>
              <w:spacing w:lineRule="auto" w:line="360" w:before="0" w:after="0"/>
              <w:jc w:val="both"/>
              <w:rPr>
                <w:b/>
                <w:b/>
                <w:bCs/>
                <w:sz w:val="20"/>
                <w:szCs w:val="20"/>
              </w:rPr>
            </w:pPr>
            <w:r>
              <w:rPr>
                <w:b/>
                <w:bCs/>
                <w:sz w:val="20"/>
                <w:szCs w:val="20"/>
              </w:rPr>
              <w:t xml:space="preserve">Specimens provided by RBINS for digitization by third party: </w:t>
            </w:r>
          </w:p>
        </w:tc>
        <w:tc>
          <w:tcPr>
            <w:tcW w:w="2210" w:type="dxa"/>
            <w:gridSpan w:val="2"/>
            <w:tcBorders>
              <w:right w:val="single" w:sz="2" w:space="0" w:color="000000"/>
            </w:tcBorders>
          </w:tcPr>
          <w:p>
            <w:pPr>
              <w:pStyle w:val="Normal"/>
              <w:spacing w:lineRule="auto" w:line="360" w:before="0" w:after="0"/>
              <w:jc w:val="center"/>
              <w:rPr>
                <w:b w:val="false"/>
                <w:b w:val="false"/>
                <w:bCs w:val="false"/>
                <w:i/>
                <w:i/>
                <w:iCs/>
                <w:sz w:val="16"/>
                <w:szCs w:val="16"/>
              </w:rPr>
            </w:pPr>
            <w:r>
              <w:rPr>
                <w:b w:val="false"/>
                <w:bCs w:val="false"/>
                <w:i/>
                <w:iCs/>
                <w:sz w:val="16"/>
                <w:szCs w:val="16"/>
              </w:rPr>
              <w:t>Y</w:t>
            </w:r>
            <w:r>
              <w:rPr>
                <w:b w:val="false"/>
                <w:bCs w:val="false"/>
                <w:i/>
                <w:iCs/>
                <w:strike w:val="false"/>
                <w:dstrike w:val="false"/>
                <w:sz w:val="16"/>
                <w:szCs w:val="16"/>
              </w:rPr>
              <w:t>ES / NO</w:t>
            </w:r>
          </w:p>
        </w:tc>
      </w:tr>
      <w:tr>
        <w:trPr/>
        <w:tc>
          <w:tcPr>
            <w:tcW w:w="3237" w:type="dxa"/>
            <w:gridSpan w:val="3"/>
            <w:tcBorders>
              <w:lef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Period to provide data: </w:t>
            </w:r>
          </w:p>
        </w:tc>
        <w:tc>
          <w:tcPr>
            <w:tcW w:w="5835" w:type="dxa"/>
            <w:gridSpan w:val="5"/>
            <w:tcBorders>
              <w:righ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 </w:t>
            </w:r>
            <w:r>
              <w:rPr>
                <w:b w:val="false"/>
                <w:bCs w:val="false"/>
                <w:i/>
                <w:iCs/>
                <w:sz w:val="20"/>
                <w:szCs w:val="20"/>
              </w:rPr>
              <w:t>3 months</w:t>
            </w:r>
          </w:p>
        </w:tc>
      </w:tr>
      <w:tr>
        <w:trPr/>
        <w:tc>
          <w:tcPr>
            <w:tcW w:w="3237" w:type="dxa"/>
            <w:gridSpan w:val="3"/>
            <w:tcBorders>
              <w:lef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 xml:space="preserve">Period of embargo: </w:t>
            </w:r>
          </w:p>
        </w:tc>
        <w:tc>
          <w:tcPr>
            <w:tcW w:w="5835" w:type="dxa"/>
            <w:gridSpan w:val="5"/>
            <w:tcBorders>
              <w:right w:val="single" w:sz="2" w:space="0" w:color="000000"/>
            </w:tcBorders>
          </w:tcPr>
          <w:p>
            <w:pPr>
              <w:pStyle w:val="Normal"/>
              <w:spacing w:lineRule="auto" w:line="360" w:before="0" w:after="0"/>
              <w:jc w:val="both"/>
              <w:rPr>
                <w:b w:val="false"/>
                <w:b w:val="false"/>
                <w:bCs w:val="false"/>
                <w:i/>
                <w:i/>
                <w:iCs/>
                <w:sz w:val="20"/>
                <w:szCs w:val="20"/>
              </w:rPr>
            </w:pPr>
            <w:r>
              <w:rPr>
                <w:b w:val="false"/>
                <w:bCs w:val="false"/>
                <w:i/>
                <w:iCs/>
                <w:sz w:val="20"/>
                <w:szCs w:val="20"/>
              </w:rPr>
              <w:t>24 months</w:t>
            </w:r>
          </w:p>
        </w:tc>
      </w:tr>
      <w:tr>
        <w:trPr/>
        <w:tc>
          <w:tcPr>
            <w:tcW w:w="2999" w:type="dxa"/>
            <w:gridSpan w:val="2"/>
            <w:tcBorders>
              <w:left w:val="single" w:sz="2" w:space="0" w:color="000000"/>
            </w:tcBorders>
          </w:tcPr>
          <w:p>
            <w:pPr>
              <w:pStyle w:val="Normal"/>
              <w:spacing w:lineRule="auto" w:line="360" w:before="0" w:after="0"/>
              <w:jc w:val="left"/>
              <w:rPr>
                <w:sz w:val="20"/>
                <w:szCs w:val="20"/>
              </w:rPr>
            </w:pPr>
            <w:r>
              <w:rPr>
                <w:sz w:val="20"/>
                <w:szCs w:val="20"/>
              </w:rPr>
            </w:r>
          </w:p>
        </w:tc>
        <w:tc>
          <w:tcPr>
            <w:tcW w:w="1475" w:type="dxa"/>
            <w:gridSpan w:val="2"/>
            <w:tcBorders/>
          </w:tcPr>
          <w:p>
            <w:pPr>
              <w:pStyle w:val="Normal"/>
              <w:spacing w:lineRule="auto" w:line="360" w:before="0" w:after="0"/>
              <w:jc w:val="center"/>
              <w:rPr>
                <w:sz w:val="20"/>
                <w:szCs w:val="20"/>
              </w:rPr>
            </w:pPr>
            <w:r>
              <w:rPr>
                <w:sz w:val="20"/>
                <w:szCs w:val="20"/>
              </w:rPr>
            </w:r>
          </w:p>
        </w:tc>
        <w:tc>
          <w:tcPr>
            <w:tcW w:w="1475" w:type="dxa"/>
            <w:tcBorders/>
          </w:tcPr>
          <w:p>
            <w:pPr>
              <w:pStyle w:val="Normal"/>
              <w:spacing w:lineRule="auto" w:line="360" w:before="0" w:after="0"/>
              <w:jc w:val="center"/>
              <w:rPr>
                <w:sz w:val="20"/>
                <w:szCs w:val="20"/>
              </w:rPr>
            </w:pPr>
            <w:r>
              <w:rPr>
                <w:sz w:val="20"/>
                <w:szCs w:val="20"/>
              </w:rPr>
            </w:r>
          </w:p>
        </w:tc>
        <w:tc>
          <w:tcPr>
            <w:tcW w:w="1588" w:type="dxa"/>
            <w:gridSpan w:val="2"/>
            <w:tcBorders/>
          </w:tcPr>
          <w:p>
            <w:pPr>
              <w:pStyle w:val="Normal"/>
              <w:spacing w:lineRule="auto" w:line="360" w:before="0" w:after="0"/>
              <w:jc w:val="center"/>
              <w:rPr>
                <w:sz w:val="20"/>
                <w:szCs w:val="20"/>
              </w:rPr>
            </w:pPr>
            <w:r>
              <w:rPr>
                <w:sz w:val="20"/>
                <w:szCs w:val="20"/>
              </w:rPr>
            </w:r>
          </w:p>
        </w:tc>
        <w:tc>
          <w:tcPr>
            <w:tcW w:w="1535" w:type="dxa"/>
            <w:tcBorders>
              <w:right w:val="single" w:sz="2" w:space="0" w:color="000000"/>
            </w:tcBorders>
          </w:tcPr>
          <w:p>
            <w:pPr>
              <w:pStyle w:val="Normal"/>
              <w:spacing w:before="0" w:after="160"/>
              <w:rPr/>
            </w:pPr>
            <w:r>
              <w:rPr/>
            </w:r>
          </w:p>
        </w:tc>
      </w:tr>
      <w:tr>
        <w:trPr/>
        <w:tc>
          <w:tcPr>
            <w:tcW w:w="2999" w:type="dxa"/>
            <w:gridSpan w:val="2"/>
            <w:tcBorders>
              <w:left w:val="single" w:sz="2" w:space="0" w:color="000000"/>
            </w:tcBorders>
          </w:tcPr>
          <w:p>
            <w:pPr>
              <w:pStyle w:val="Normal"/>
              <w:spacing w:lineRule="auto" w:line="360" w:before="0" w:after="0"/>
              <w:jc w:val="left"/>
              <w:rPr>
                <w:b/>
                <w:b/>
                <w:bCs/>
                <w:sz w:val="20"/>
                <w:szCs w:val="20"/>
              </w:rPr>
            </w:pPr>
            <w:r>
              <w:rPr>
                <w:b/>
                <w:bCs/>
                <w:sz w:val="20"/>
                <w:szCs w:val="20"/>
              </w:rPr>
              <w:t>N</w:t>
            </w:r>
            <w:r>
              <w:rPr>
                <w:b/>
                <w:bCs/>
                <w:sz w:val="20"/>
                <w:szCs w:val="20"/>
              </w:rPr>
              <w:t xml:space="preserve">on commercial </w:t>
            </w:r>
            <w:r>
              <w:rPr>
                <w:b/>
                <w:bCs/>
                <w:sz w:val="20"/>
                <w:szCs w:val="20"/>
              </w:rPr>
              <w:t>use</w:t>
            </w:r>
          </w:p>
        </w:tc>
        <w:tc>
          <w:tcPr>
            <w:tcW w:w="1475" w:type="dxa"/>
            <w:gridSpan w:val="2"/>
            <w:tcBorders/>
          </w:tcPr>
          <w:p>
            <w:pPr>
              <w:pStyle w:val="Normal"/>
              <w:spacing w:lineRule="auto" w:line="360" w:before="0" w:after="0"/>
              <w:jc w:val="center"/>
              <w:rPr>
                <w:b/>
                <w:b/>
                <w:bCs/>
                <w:sz w:val="20"/>
                <w:szCs w:val="20"/>
              </w:rPr>
            </w:pPr>
            <w:r>
              <w:rPr>
                <w:b/>
                <w:bCs/>
                <w:sz w:val="20"/>
                <w:szCs w:val="20"/>
              </w:rPr>
              <w:t>Teaching</w:t>
            </w:r>
          </w:p>
        </w:tc>
        <w:tc>
          <w:tcPr>
            <w:tcW w:w="1475" w:type="dxa"/>
            <w:tcBorders/>
          </w:tcPr>
          <w:p>
            <w:pPr>
              <w:pStyle w:val="Normal"/>
              <w:spacing w:lineRule="auto" w:line="360" w:before="0" w:after="0"/>
              <w:jc w:val="center"/>
              <w:rPr>
                <w:b/>
                <w:b/>
                <w:bCs/>
                <w:sz w:val="20"/>
                <w:szCs w:val="20"/>
              </w:rPr>
            </w:pPr>
            <w:r>
              <w:rPr>
                <w:b/>
                <w:bCs/>
                <w:sz w:val="20"/>
                <w:szCs w:val="20"/>
              </w:rPr>
              <w:t>Exhibition</w:t>
            </w:r>
          </w:p>
        </w:tc>
        <w:tc>
          <w:tcPr>
            <w:tcW w:w="1588" w:type="dxa"/>
            <w:gridSpan w:val="2"/>
            <w:tcBorders/>
          </w:tcPr>
          <w:p>
            <w:pPr>
              <w:pStyle w:val="Normal"/>
              <w:spacing w:lineRule="auto" w:line="360" w:before="0" w:after="0"/>
              <w:jc w:val="center"/>
              <w:rPr>
                <w:b/>
                <w:b/>
                <w:bCs/>
                <w:sz w:val="20"/>
                <w:szCs w:val="20"/>
              </w:rPr>
            </w:pPr>
            <w:r>
              <w:rPr>
                <w:b/>
                <w:bCs/>
                <w:sz w:val="20"/>
                <w:szCs w:val="20"/>
              </w:rPr>
              <w:t>Publication</w:t>
            </w:r>
          </w:p>
        </w:tc>
        <w:tc>
          <w:tcPr>
            <w:tcW w:w="1535" w:type="dxa"/>
            <w:tcBorders>
              <w:right w:val="single" w:sz="2" w:space="0" w:color="000000"/>
            </w:tcBorders>
          </w:tcPr>
          <w:p>
            <w:pPr>
              <w:pStyle w:val="Normal"/>
              <w:spacing w:lineRule="auto" w:line="360" w:before="0" w:after="0"/>
              <w:jc w:val="center"/>
              <w:rPr>
                <w:b/>
                <w:b/>
                <w:bCs/>
                <w:sz w:val="20"/>
                <w:szCs w:val="20"/>
              </w:rPr>
            </w:pPr>
            <w:r>
              <w:rPr>
                <w:b/>
                <w:bCs/>
                <w:sz w:val="20"/>
                <w:szCs w:val="20"/>
              </w:rPr>
              <w:t>WEB /  SocN</w:t>
            </w:r>
          </w:p>
        </w:tc>
      </w:tr>
      <w:tr>
        <w:trPr/>
        <w:tc>
          <w:tcPr>
            <w:tcW w:w="2999" w:type="dxa"/>
            <w:gridSpan w:val="2"/>
            <w:tcBorders>
              <w:left w:val="single" w:sz="2" w:space="0" w:color="000000"/>
            </w:tcBorders>
          </w:tcPr>
          <w:p>
            <w:pPr>
              <w:pStyle w:val="Normal"/>
              <w:spacing w:lineRule="auto" w:line="360" w:before="0" w:after="0"/>
              <w:jc w:val="left"/>
              <w:rPr>
                <w:b/>
                <w:b/>
                <w:bCs/>
                <w:sz w:val="20"/>
                <w:szCs w:val="20"/>
              </w:rPr>
            </w:pPr>
            <w:r>
              <w:rPr>
                <w:b/>
                <w:bCs/>
                <w:sz w:val="20"/>
                <w:szCs w:val="20"/>
              </w:rPr>
              <w:t>3D model</w:t>
            </w:r>
            <w:r>
              <w:rPr>
                <w:b/>
                <w:bCs/>
                <w:sz w:val="20"/>
                <w:szCs w:val="20"/>
              </w:rPr>
              <w:t>(s)</w:t>
            </w:r>
            <w:r>
              <w:rPr>
                <w:b/>
                <w:bCs/>
                <w:sz w:val="20"/>
                <w:szCs w:val="20"/>
              </w:rPr>
              <w:t xml:space="preserve"> </w:t>
            </w:r>
          </w:p>
        </w:tc>
        <w:tc>
          <w:tcPr>
            <w:tcW w:w="1475" w:type="dxa"/>
            <w:gridSpan w:val="2"/>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475" w:type="dxa"/>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88" w:type="dxa"/>
            <w:gridSpan w:val="2"/>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35" w:type="dxa"/>
            <w:tcBorders>
              <w:right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r>
      <w:tr>
        <w:trPr/>
        <w:tc>
          <w:tcPr>
            <w:tcW w:w="2999" w:type="dxa"/>
            <w:gridSpan w:val="2"/>
            <w:tcBorders>
              <w:left w:val="single" w:sz="2" w:space="0" w:color="000000"/>
              <w:bottom w:val="single" w:sz="2" w:space="0" w:color="000000"/>
            </w:tcBorders>
          </w:tcPr>
          <w:p>
            <w:pPr>
              <w:pStyle w:val="Normal"/>
              <w:spacing w:lineRule="auto" w:line="360" w:before="0" w:after="0"/>
              <w:jc w:val="left"/>
              <w:rPr>
                <w:b/>
                <w:b/>
                <w:bCs/>
                <w:sz w:val="20"/>
                <w:szCs w:val="20"/>
              </w:rPr>
            </w:pPr>
            <w:r>
              <w:rPr>
                <w:b/>
                <w:bCs/>
                <w:sz w:val="20"/>
                <w:szCs w:val="20"/>
              </w:rPr>
              <w:t>3D printing</w:t>
            </w:r>
          </w:p>
        </w:tc>
        <w:tc>
          <w:tcPr>
            <w:tcW w:w="1475" w:type="dxa"/>
            <w:gridSpan w:val="2"/>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475" w:type="dxa"/>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88" w:type="dxa"/>
            <w:gridSpan w:val="2"/>
            <w:tcBorders>
              <w:bottom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c>
          <w:tcPr>
            <w:tcW w:w="1535" w:type="dxa"/>
            <w:tcBorders>
              <w:bottom w:val="single" w:sz="2" w:space="0" w:color="000000"/>
              <w:right w:val="single" w:sz="2" w:space="0" w:color="000000"/>
            </w:tcBorders>
          </w:tcPr>
          <w:p>
            <w:pPr>
              <w:pStyle w:val="Normal"/>
              <w:spacing w:lineRule="auto" w:line="360" w:before="0" w:after="0"/>
              <w:jc w:val="center"/>
              <w:rPr>
                <w:b w:val="false"/>
                <w:b w:val="false"/>
                <w:bCs w:val="false"/>
                <w:i/>
                <w:i/>
                <w:iCs/>
                <w:strike w:val="false"/>
                <w:dstrike w:val="false"/>
                <w:sz w:val="16"/>
                <w:szCs w:val="16"/>
              </w:rPr>
            </w:pPr>
            <w:r>
              <w:rPr>
                <w:b w:val="false"/>
                <w:bCs w:val="false"/>
                <w:i/>
                <w:iCs/>
                <w:strike w:val="false"/>
                <w:dstrike w:val="false"/>
                <w:sz w:val="16"/>
                <w:szCs w:val="16"/>
              </w:rPr>
              <w:t>YES / NO</w:t>
            </w:r>
          </w:p>
        </w:tc>
      </w:tr>
    </w:tbl>
    <w:p>
      <w:pPr>
        <w:pStyle w:val="Normal"/>
        <w:rPr/>
      </w:pPr>
      <w:r>
        <w:rPr/>
      </w:r>
      <w:r>
        <w:br w:type="page"/>
      </w:r>
    </w:p>
    <w:p>
      <w:pPr>
        <w:pStyle w:val="Normal"/>
        <w:rPr/>
      </w:pPr>
      <w:r>
        <w:rPr/>
        <w:t>Third Party references</w:t>
      </w:r>
    </w:p>
    <w:tbl>
      <w:tblPr>
        <w:tblW w:w="9072" w:type="dxa"/>
        <w:jc w:val="left"/>
        <w:tblInd w:w="28" w:type="dxa"/>
        <w:tblCellMar>
          <w:top w:w="28" w:type="dxa"/>
          <w:left w:w="28" w:type="dxa"/>
          <w:bottom w:w="28" w:type="dxa"/>
          <w:right w:w="28" w:type="dxa"/>
        </w:tblCellMar>
      </w:tblPr>
      <w:tblGrid>
        <w:gridCol w:w="1812"/>
        <w:gridCol w:w="7260"/>
      </w:tblGrid>
      <w:tr>
        <w:trPr/>
        <w:tc>
          <w:tcPr>
            <w:tcW w:w="1812" w:type="dxa"/>
            <w:tcBorders>
              <w:top w:val="single" w:sz="2" w:space="0" w:color="000000"/>
              <w:left w:val="single" w:sz="2" w:space="0" w:color="000000"/>
            </w:tcBorders>
          </w:tcPr>
          <w:p>
            <w:pPr>
              <w:pStyle w:val="Normal"/>
              <w:spacing w:lineRule="auto" w:line="360" w:before="0" w:after="0"/>
              <w:jc w:val="left"/>
              <w:rPr>
                <w:b/>
                <w:b/>
                <w:bCs/>
                <w:i/>
                <w:i/>
                <w:iCs/>
                <w:sz w:val="20"/>
                <w:szCs w:val="20"/>
              </w:rPr>
            </w:pPr>
            <w:r>
              <w:rPr>
                <w:b/>
                <w:bCs/>
                <w:i/>
                <w:iCs/>
                <w:sz w:val="20"/>
                <w:szCs w:val="20"/>
              </w:rPr>
              <w:t>Name</w:t>
            </w:r>
          </w:p>
        </w:tc>
        <w:tc>
          <w:tcPr>
            <w:tcW w:w="7260" w:type="dxa"/>
            <w:tcBorders>
              <w:top w:val="single" w:sz="2" w:space="0" w:color="000000"/>
              <w:right w:val="single" w:sz="2" w:space="0" w:color="000000"/>
            </w:tcBorders>
          </w:tcPr>
          <w:p>
            <w:pPr>
              <w:pStyle w:val="TableContents"/>
              <w:spacing w:lineRule="auto" w:line="240" w:before="0" w:after="0"/>
              <w:jc w:val="both"/>
              <w:rPr>
                <w:rFonts w:ascii="Arial" w:hAnsi="Arial"/>
                <w:sz w:val="20"/>
                <w:szCs w:val="20"/>
                <w:lang w:val="en-BE"/>
              </w:rPr>
            </w:pPr>
            <w:r>
              <w:rPr>
                <w:rFonts w:ascii="Arial" w:hAnsi="Arial"/>
                <w:sz w:val="20"/>
                <w:szCs w:val="20"/>
                <w:lang w:val="en-BE"/>
              </w:rPr>
            </w:r>
          </w:p>
        </w:tc>
      </w:tr>
      <w:tr>
        <w:trPr/>
        <w:tc>
          <w:tcPr>
            <w:tcW w:w="1812" w:type="dxa"/>
            <w:tcBorders>
              <w:left w:val="single" w:sz="2" w:space="0" w:color="000000"/>
            </w:tcBorders>
          </w:tcPr>
          <w:p>
            <w:pPr>
              <w:pStyle w:val="Normal"/>
              <w:spacing w:lineRule="auto" w:line="360" w:before="0" w:after="0"/>
              <w:jc w:val="both"/>
              <w:rPr>
                <w:b/>
                <w:b/>
                <w:bCs/>
                <w:i/>
                <w:i/>
                <w:iCs/>
                <w:sz w:val="20"/>
                <w:szCs w:val="20"/>
              </w:rPr>
            </w:pPr>
            <w:r>
              <w:rPr>
                <w:b/>
                <w:bCs/>
                <w:i/>
                <w:iCs/>
                <w:sz w:val="20"/>
                <w:szCs w:val="20"/>
              </w:rPr>
              <w:t>Surname</w:t>
            </w:r>
          </w:p>
        </w:tc>
        <w:tc>
          <w:tcPr>
            <w:tcW w:w="7260" w:type="dxa"/>
            <w:tcBorders>
              <w:right w:val="single" w:sz="2" w:space="0" w:color="000000"/>
            </w:tcBorders>
          </w:tcPr>
          <w:p>
            <w:pPr>
              <w:pStyle w:val="TableContents"/>
              <w:spacing w:before="0" w:after="160"/>
              <w:rPr>
                <w:rFonts w:ascii="Arial" w:hAnsi="Arial"/>
                <w:sz w:val="20"/>
                <w:szCs w:val="20"/>
                <w:lang w:val="en-BE"/>
              </w:rPr>
            </w:pPr>
            <w:r>
              <w:rPr>
                <w:rFonts w:ascii="Arial" w:hAnsi="Arial"/>
                <w:sz w:val="20"/>
                <w:szCs w:val="20"/>
                <w:lang w:val="en-BE"/>
              </w:rPr>
            </w:r>
          </w:p>
        </w:tc>
      </w:tr>
      <w:tr>
        <w:trPr/>
        <w:tc>
          <w:tcPr>
            <w:tcW w:w="1812" w:type="dxa"/>
            <w:tcBorders>
              <w:left w:val="single" w:sz="2" w:space="0" w:color="000000"/>
            </w:tcBorders>
          </w:tcPr>
          <w:p>
            <w:pPr>
              <w:pStyle w:val="Normal"/>
              <w:spacing w:lineRule="auto" w:line="360" w:before="0" w:after="0"/>
              <w:jc w:val="both"/>
              <w:rPr>
                <w:b/>
                <w:b/>
                <w:bCs/>
                <w:i/>
                <w:i/>
                <w:iCs/>
                <w:sz w:val="20"/>
                <w:szCs w:val="20"/>
              </w:rPr>
            </w:pPr>
            <w:r>
              <w:rPr>
                <w:b/>
                <w:bCs/>
                <w:i/>
                <w:iCs/>
                <w:sz w:val="20"/>
                <w:szCs w:val="20"/>
              </w:rPr>
              <w:t>Function</w:t>
            </w:r>
          </w:p>
        </w:tc>
        <w:tc>
          <w:tcPr>
            <w:tcW w:w="7260" w:type="dxa"/>
            <w:tcBorders>
              <w:right w:val="single" w:sz="2" w:space="0" w:color="000000"/>
            </w:tcBorders>
          </w:tcPr>
          <w:p>
            <w:pPr>
              <w:pStyle w:val="Normal"/>
              <w:spacing w:before="0" w:after="0"/>
              <w:ind w:left="0" w:right="0" w:hanging="0"/>
              <w:rPr>
                <w:rFonts w:ascii="Arial" w:hAnsi="Arial"/>
                <w:b w:val="false"/>
                <w:i w:val="false"/>
                <w:caps w:val="false"/>
                <w:smallCaps w:val="false"/>
                <w:strike w:val="false"/>
                <w:dstrike w:val="false"/>
                <w:color w:val="000000"/>
                <w:spacing w:val="0"/>
                <w:sz w:val="20"/>
                <w:szCs w:val="20"/>
                <w:u w:val="none"/>
                <w:effect w:val="none"/>
              </w:rPr>
            </w:pPr>
            <w:r>
              <w:rPr>
                <w:rFonts w:ascii="Arial" w:hAnsi="Arial"/>
                <w:b w:val="false"/>
                <w:i w:val="false"/>
                <w:caps w:val="false"/>
                <w:smallCaps w:val="false"/>
                <w:strike w:val="false"/>
                <w:dstrike w:val="false"/>
                <w:color w:val="000000"/>
                <w:spacing w:val="0"/>
                <w:sz w:val="20"/>
                <w:szCs w:val="20"/>
                <w:u w:val="none"/>
                <w:effect w:val="none"/>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Institution</w:t>
            </w:r>
          </w:p>
        </w:tc>
        <w:tc>
          <w:tcPr>
            <w:tcW w:w="7260" w:type="dxa"/>
            <w:tcBorders>
              <w:right w:val="single" w:sz="2" w:space="0" w:color="000000"/>
            </w:tcBorders>
          </w:tcPr>
          <w:p>
            <w:pPr>
              <w:pStyle w:val="Normal"/>
              <w:spacing w:lineRule="auto" w:line="240" w:before="0" w:after="0"/>
              <w:jc w:val="both"/>
              <w:rPr>
                <w:rFonts w:ascii="Arial" w:hAnsi="Arial"/>
                <w:i/>
                <w:i/>
                <w:iCs/>
                <w:sz w:val="20"/>
                <w:szCs w:val="20"/>
                <w:lang w:val="en-GB"/>
              </w:rPr>
            </w:pPr>
            <w:r>
              <w:rPr>
                <w:rFonts w:ascii="Arial" w:hAnsi="Arial"/>
                <w:i/>
                <w:iCs/>
                <w:sz w:val="20"/>
                <w:szCs w:val="20"/>
                <w:lang w:val="en-GB"/>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Laboratory</w:t>
            </w:r>
          </w:p>
        </w:tc>
        <w:tc>
          <w:tcPr>
            <w:tcW w:w="7260" w:type="dxa"/>
            <w:tcBorders>
              <w:right w:val="single" w:sz="2" w:space="0" w:color="000000"/>
            </w:tcBorders>
          </w:tcPr>
          <w:p>
            <w:pPr>
              <w:pStyle w:val="Normal"/>
              <w:spacing w:before="0" w:after="0"/>
              <w:ind w:left="0" w:right="0" w:hanging="0"/>
              <w:rPr/>
            </w:pPr>
            <w:hyperlink r:id="rId3" w:tgtFrame="_blank">
              <w:r>
                <w:rPr/>
              </w:r>
            </w:hyperlink>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Address</w:t>
            </w:r>
          </w:p>
        </w:tc>
        <w:tc>
          <w:tcPr>
            <w:tcW w:w="7260" w:type="dxa"/>
            <w:tcBorders>
              <w:right w:val="single" w:sz="2" w:space="0" w:color="000000"/>
            </w:tcBorders>
          </w:tcPr>
          <w:p>
            <w:pPr>
              <w:pStyle w:val="Sender"/>
              <w:spacing w:before="0" w:after="160"/>
              <w:rPr>
                <w:rFonts w:ascii="Arial" w:hAnsi="Arial"/>
                <w:sz w:val="20"/>
                <w:szCs w:val="20"/>
              </w:rPr>
            </w:pPr>
            <w:r>
              <w:rPr>
                <w:rFonts w:ascii="Arial" w:hAnsi="Arial"/>
                <w:sz w:val="20"/>
                <w:szCs w:val="20"/>
              </w:rPr>
            </w:r>
          </w:p>
        </w:tc>
      </w:tr>
      <w:tr>
        <w:trPr/>
        <w:tc>
          <w:tcPr>
            <w:tcW w:w="1812" w:type="dxa"/>
            <w:tcBorders>
              <w:left w:val="single" w:sz="2" w:space="0" w:color="000000"/>
            </w:tcBorders>
          </w:tcPr>
          <w:p>
            <w:pPr>
              <w:pStyle w:val="Normal"/>
              <w:spacing w:lineRule="auto" w:line="360" w:before="0" w:after="0"/>
              <w:jc w:val="left"/>
              <w:rPr>
                <w:b/>
                <w:b/>
                <w:bCs/>
                <w:i/>
                <w:i/>
                <w:iCs/>
                <w:sz w:val="20"/>
                <w:szCs w:val="20"/>
              </w:rPr>
            </w:pPr>
            <w:r>
              <w:rPr>
                <w:b/>
                <w:bCs/>
                <w:i/>
                <w:iCs/>
                <w:sz w:val="20"/>
                <w:szCs w:val="20"/>
              </w:rPr>
              <w:t>e-mail</w:t>
            </w:r>
          </w:p>
        </w:tc>
        <w:tc>
          <w:tcPr>
            <w:tcW w:w="7260" w:type="dxa"/>
            <w:tcBorders>
              <w:right w:val="single" w:sz="2" w:space="0" w:color="000000"/>
            </w:tcBorders>
          </w:tcPr>
          <w:p>
            <w:pPr>
              <w:pStyle w:val="Normal"/>
              <w:spacing w:lineRule="auto" w:line="240" w:before="0" w:after="0"/>
              <w:jc w:val="both"/>
              <w:rPr>
                <w:rFonts w:ascii="Arial" w:hAnsi="Arial"/>
                <w:sz w:val="20"/>
                <w:szCs w:val="20"/>
                <w:lang w:val="en-BE"/>
              </w:rPr>
            </w:pPr>
            <w:r>
              <w:rPr>
                <w:rFonts w:ascii="Arial" w:hAnsi="Arial"/>
                <w:sz w:val="20"/>
                <w:szCs w:val="20"/>
                <w:lang w:val="en-BE"/>
              </w:rPr>
            </w:r>
          </w:p>
        </w:tc>
      </w:tr>
    </w:tbl>
    <w:p>
      <w:pPr>
        <w:pStyle w:val="Normal"/>
        <w:spacing w:before="0" w:after="160"/>
        <w:rPr/>
      </w:pPr>
      <w:r>
        <w:rPr/>
      </w:r>
    </w:p>
    <w:sectPr>
      <w:footerReference w:type="default" r:id="rId4"/>
      <w:type w:val="nextPage"/>
      <w:pgSz w:w="11906" w:h="16838"/>
      <w:pgMar w:left="1417" w:right="1417"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onsolas">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36" w:leader="none"/>
        <w:tab w:val="right" w:pos="9072" w:leader="none"/>
      </w:tabs>
      <w:spacing w:lineRule="auto" w:line="240" w:before="0" w:after="0"/>
      <w:rPr>
        <w:sz w:val="20"/>
      </w:rPr>
    </w:pPr>
    <w:r>
      <w:rPr>
        <w:b/>
        <w:sz w:val="20"/>
      </w:rPr>
      <w:t xml:space="preserve">RBINS digitized collection data user(s) agreement        </w:t>
    </w:r>
    <w:r>
      <w:rPr>
        <w:b/>
        <w:sz w:val="16"/>
      </w:rPr>
      <w:t>V 1.0 12/05/2021</w:t>
      <w:tab/>
    </w:r>
    <w:r>
      <w:rPr>
        <w:b/>
        <w:sz w:val="20"/>
      </w:rPr>
      <w:fldChar w:fldCharType="begin"/>
    </w:r>
    <w:r>
      <w:rPr>
        <w:sz w:val="20"/>
        <w:b/>
      </w:rPr>
      <w:instrText> PAGE </w:instrText>
    </w:r>
    <w:r>
      <w:rPr>
        <w:sz w:val="20"/>
        <w:b/>
      </w:rPr>
      <w:fldChar w:fldCharType="separate"/>
    </w:r>
    <w:r>
      <w:rPr>
        <w:sz w:val="20"/>
        <w:b/>
      </w:rPr>
      <w:t>5</w:t>
    </w:r>
    <w:r>
      <w:rPr>
        <w:sz w:val="20"/>
        <w:b/>
      </w:rPr>
      <w:fldChar w:fldCharType="end"/>
    </w:r>
    <w:r>
      <w:rPr>
        <w:b/>
        <w:sz w:val="20"/>
      </w:rPr>
      <w:t>/</w:t>
    </w:r>
    <w:r>
      <w:rPr>
        <w:b/>
        <w:sz w:val="20"/>
      </w:rPr>
      <w:fldChar w:fldCharType="begin"/>
    </w:r>
    <w:r>
      <w:rPr>
        <w:sz w:val="20"/>
        <w:b/>
      </w:rPr>
      <w:instrText> NUMPAGES </w:instrText>
    </w:r>
    <w:r>
      <w:rPr>
        <w:sz w:val="20"/>
        <w:b/>
      </w:rPr>
      <w:fldChar w:fldCharType="separate"/>
    </w:r>
    <w:r>
      <w:rPr>
        <w:sz w:val="20"/>
        <w:b/>
      </w:rPr>
      <w:t>5</w:t>
    </w:r>
    <w:r>
      <w:rPr>
        <w:sz w:val="20"/>
        <w:b/>
      </w:rPr>
      <w:fldChar w:fldCharType="end"/>
    </w:r>
  </w:p>
  <w:p>
    <w:pPr>
      <w:pStyle w:val="Normal"/>
      <w:pBdr/>
      <w:tabs>
        <w:tab w:val="clear" w:pos="720"/>
        <w:tab w:val="center" w:pos="4536" w:leader="none"/>
        <w:tab w:val="right" w:pos="9072" w:leader="none"/>
      </w:tabs>
      <w:spacing w:lineRule="auto" w:line="240" w:before="0" w:after="0"/>
      <w:rPr>
        <w:b/>
        <w:b/>
      </w:rPr>
    </w:pPr>
    <w:r>
      <w:rPr>
        <w:b/>
      </w:rPr>
    </w:r>
  </w:p>
</w:ftr>
</file>

<file path=word/settings.xml><?xml version="1.0" encoding="utf-8"?>
<w:settings xmlns:w="http://schemas.openxmlformats.org/wordprocessingml/2006/main">
  <w:zoom w:percent="14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fr-BE"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Calibri"/>
      <w:color w:val="auto"/>
      <w:kern w:val="0"/>
      <w:sz w:val="22"/>
      <w:szCs w:val="22"/>
      <w:lang w:val="en-US" w:eastAsia="fr-BE" w:bidi="ar-SA"/>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40" w:after="0"/>
      <w:outlineLvl w:val="1"/>
    </w:pPr>
    <w:rPr>
      <w:rFonts w:ascii="Calibri Light" w:hAnsi="Calibri Light" w:eastAsia="Calibri" w:cs="Calibri"/>
      <w:color w:val="2F5496"/>
      <w:sz w:val="26"/>
      <w:szCs w:val="26"/>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sz w:val="24"/>
      <w:szCs w:val="24"/>
    </w:rPr>
  </w:style>
  <w:style w:type="paragraph" w:styleId="Heading5">
    <w:name w:val="Heading 5"/>
    <w:basedOn w:val="Normal"/>
    <w:next w:val="Normal"/>
    <w:qFormat/>
    <w:pPr>
      <w:keepNext w:val="true"/>
      <w:keepLines/>
      <w:numPr>
        <w:ilvl w:val="0"/>
        <w:numId w:val="0"/>
      </w:numPr>
      <w:spacing w:before="220" w:after="40"/>
      <w:outlineLvl w:val="4"/>
    </w:pPr>
    <w:rPr>
      <w:b/>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Heading2Char">
    <w:name w:val="Heading 2 Char"/>
    <w:basedOn w:val="DefaultParagraphFont"/>
    <w:qFormat/>
    <w:rPr>
      <w:rFonts w:ascii="Calibri Light" w:hAnsi="Calibri Light" w:eastAsia="Calibri" w:cs="Calibri"/>
      <w:color w:val="2F5496"/>
      <w:sz w:val="26"/>
      <w:szCs w:val="26"/>
    </w:rPr>
  </w:style>
  <w:style w:type="character" w:styleId="CommentTextChar">
    <w:name w:val="Comment Text Char"/>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HTMLPreformattedChar">
    <w:name w:val="HTML Preformatted Char"/>
    <w:basedOn w:val="DefaultParagraphFont"/>
    <w:qFormat/>
    <w:rPr>
      <w:rFonts w:ascii="Consolas" w:hAnsi="Consolas"/>
      <w:sz w:val="20"/>
      <w:szCs w:val="20"/>
    </w:rPr>
  </w:style>
  <w:style w:type="character" w:styleId="CommentSubjectChar">
    <w:name w:val="Comment Subject Char"/>
    <w:basedOn w:val="CommentTextChar"/>
    <w:qFormat/>
    <w:rPr>
      <w:b/>
      <w:bCs/>
      <w:sz w:val="20"/>
      <w:szCs w:val="20"/>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before="480" w:after="120"/>
    </w:pPr>
    <w:rPr>
      <w:b/>
      <w:sz w:val="72"/>
      <w:szCs w:val="72"/>
    </w:rPr>
  </w:style>
  <w:style w:type="paragraph" w:styleId="Caption1">
    <w:name w:val="caption"/>
    <w:basedOn w:val="Normal"/>
    <w:qFormat/>
    <w:pPr>
      <w:suppressLineNumbers/>
      <w:spacing w:before="120" w:after="120"/>
    </w:pPr>
    <w:rPr>
      <w:rFonts w:cs="Lohit Devanagari"/>
      <w:i/>
      <w:iCs/>
      <w:sz w:val="24"/>
      <w:szCs w:val="24"/>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paragraph" w:styleId="HTMLPreformatted">
    <w:name w:val="HTML Preformatted"/>
    <w:basedOn w:val="Normal"/>
    <w:qFormat/>
    <w:pPr>
      <w:spacing w:lineRule="auto" w:line="240" w:before="0" w:after="0"/>
    </w:pPr>
    <w:rPr>
      <w:rFonts w:ascii="Consolas" w:hAnsi="Consolas"/>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kinsoku w:val="true"/>
      <w:overflowPunct w:val="true"/>
      <w:autoSpaceDE w:val="true"/>
      <w:bidi w:val="0"/>
      <w:spacing w:lineRule="auto" w:line="259" w:before="0" w:after="160"/>
      <w:jc w:val="left"/>
    </w:pPr>
    <w:rPr>
      <w:rFonts w:ascii="Calibri" w:hAnsi="Calibri" w:eastAsia="Calibri" w:cs="Calibri"/>
      <w:color w:val="auto"/>
      <w:kern w:val="0"/>
      <w:sz w:val="22"/>
      <w:szCs w:val="22"/>
      <w:lang w:val="en-US" w:eastAsia="fr-BE" w:bidi="ar-SA"/>
    </w:rPr>
  </w:style>
  <w:style w:type="paragraph" w:styleId="HeaderandFooter">
    <w:name w:val="Header and Footer"/>
    <w:basedOn w:val="Normal"/>
    <w:qFormat/>
    <w:pPr/>
    <w:rPr/>
  </w:style>
  <w:style w:type="paragraph" w:styleId="Header">
    <w:name w:val="Header"/>
    <w:basedOn w:val="Normal"/>
    <w:pPr>
      <w:tabs>
        <w:tab w:val="clear" w:pos="720"/>
        <w:tab w:val="center" w:pos="4536" w:leader="none"/>
        <w:tab w:val="right" w:pos="9072" w:leader="none"/>
      </w:tabs>
      <w:spacing w:lineRule="auto" w:line="240" w:before="0" w:after="0"/>
    </w:pPr>
    <w:rPr/>
  </w:style>
  <w:style w:type="paragraph" w:styleId="Footer">
    <w:name w:val="Footer"/>
    <w:basedOn w:val="Normal"/>
    <w:pPr>
      <w:tabs>
        <w:tab w:val="clear" w:pos="720"/>
        <w:tab w:val="center" w:pos="4536" w:leader="none"/>
        <w:tab w:val="right" w:pos="9072"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Sender">
    <w:name w:val="Envelope Return"/>
    <w:basedOn w:val="Normal"/>
    <w:pPr>
      <w:suppressLineNumbers/>
    </w:pPr>
    <w:rPr>
      <w:i/>
      <w:i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ur02.safelinks.protection.outlook.com/?url=http%3A%2F%2Feddylab.uliege.be%2F&amp;data=04|01|psemal@naturalsciences.be|9bd4a6ba55ab47b6833b08d97a0d7aac|4da8d35db472419c9e15665786aadbfb|0|0|637675020576305599|Unknown|TWFpbGZsb3d8eyJWIjoiMC4wLjAwMDAiLCJQIjoiV2luMzIiLCJBTiI6Ik1haWwiLCJXVCI6Mn0%3D|1000&amp;sdata=%2F536snojeIAWL5dYWkKja2LFpgTcCTRf6j4r%2FAFzRV0%3D&amp;reserved=0"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48</TotalTime>
  <Application>LibreOffice/6.4.7.2$Linux_X86_64 LibreOffice_project/40$Build-2</Application>
  <Pages>5</Pages>
  <Words>961</Words>
  <Characters>4657</Characters>
  <CharactersWithSpaces>5554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2021-06-02T08:04:00Z</dcterms:created>
  <dc:creator>Jonathan Brecko</dc:creator>
  <dc:description/>
  <dc:language>en-US</dc:language>
  <cp:lastModifiedBy/>
  <dcterms:modified xsi:type="dcterms:W3CDTF">2021-10-21T11:20:50Z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